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D72E" w14:textId="57069705" w:rsidR="000F7D4D" w:rsidRDefault="00EF61E9" w:rsidP="00082DA1">
      <w:pPr>
        <w:jc w:val="center"/>
        <w:rPr>
          <w:b/>
          <w:bCs/>
          <w:sz w:val="28"/>
          <w:szCs w:val="28"/>
        </w:rPr>
      </w:pPr>
      <w:r w:rsidRPr="000F7D4D">
        <w:rPr>
          <w:b/>
          <w:bCs/>
          <w:sz w:val="28"/>
          <w:szCs w:val="28"/>
        </w:rPr>
        <w:t>Zajęcia biblioterapii ,, Bajka dobra na wszystko”</w:t>
      </w:r>
    </w:p>
    <w:p w14:paraId="4FA7B4DD" w14:textId="77777777" w:rsidR="00082DA1" w:rsidRPr="000F7D4D" w:rsidRDefault="00082DA1" w:rsidP="00082DA1">
      <w:pPr>
        <w:jc w:val="center"/>
        <w:rPr>
          <w:b/>
          <w:bCs/>
          <w:sz w:val="28"/>
          <w:szCs w:val="28"/>
        </w:rPr>
      </w:pPr>
    </w:p>
    <w:p w14:paraId="5E087FA3" w14:textId="76659CEA" w:rsidR="000F7D4D" w:rsidRDefault="000F7D4D" w:rsidP="000F7D4D">
      <w:r w:rsidRPr="000F7D4D">
        <w:t>Zajęcia będą prowadzone dla kl. 2</w:t>
      </w:r>
      <w:r w:rsidR="00A87A4C">
        <w:t xml:space="preserve"> </w:t>
      </w:r>
      <w:r w:rsidRPr="000F7D4D">
        <w:t>e w czwartki w godz. 14.00- 14.45</w:t>
      </w:r>
    </w:p>
    <w:p w14:paraId="460636E0" w14:textId="283D984D" w:rsidR="00EF61E9" w:rsidRPr="00EF61E9" w:rsidRDefault="00EF61E9" w:rsidP="000F7D4D">
      <w:r w:rsidRPr="00EF61E9">
        <w:rPr>
          <w:rFonts w:eastAsia="Times New Roman" w:cs="Arial"/>
          <w:kern w:val="0"/>
          <w:lang w:eastAsia="pl-PL"/>
          <w14:ligatures w14:val="none"/>
        </w:rPr>
        <w:t> </w:t>
      </w:r>
    </w:p>
    <w:p w14:paraId="77741C65" w14:textId="77777777" w:rsidR="00EF61E9" w:rsidRPr="00EF61E9" w:rsidRDefault="00EF61E9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b/>
          <w:bCs/>
          <w:kern w:val="0"/>
          <w:lang w:eastAsia="pl-PL"/>
          <w14:ligatures w14:val="none"/>
        </w:rPr>
        <w:t>Cel główny</w:t>
      </w:r>
      <w:r w:rsidRPr="00EF61E9">
        <w:rPr>
          <w:rFonts w:eastAsia="Times New Roman" w:cs="Arial"/>
          <w:kern w:val="0"/>
          <w:lang w:eastAsia="pl-PL"/>
          <w14:ligatures w14:val="none"/>
        </w:rPr>
        <w:t>:</w:t>
      </w:r>
    </w:p>
    <w:p w14:paraId="3C72338C" w14:textId="3A9A6E12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Głównym celem zajęć jest wspomaganie wszechstronnego rozwoju dziecka przy wykorzystaniu materiałów biblioterapeutycznych</w:t>
      </w:r>
      <w:r w:rsidRPr="000F7D4D">
        <w:rPr>
          <w:rFonts w:eastAsia="Times New Roman" w:cs="Arial"/>
          <w:kern w:val="0"/>
          <w:lang w:eastAsia="pl-PL"/>
          <w14:ligatures w14:val="none"/>
        </w:rPr>
        <w:t>.</w:t>
      </w:r>
    </w:p>
    <w:p w14:paraId="04304839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 </w:t>
      </w:r>
    </w:p>
    <w:p w14:paraId="4B4F5553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b/>
          <w:bCs/>
          <w:kern w:val="0"/>
          <w:lang w:eastAsia="pl-PL"/>
          <w14:ligatures w14:val="none"/>
        </w:rPr>
        <w:t>Cele szczegółowe:</w:t>
      </w:r>
    </w:p>
    <w:p w14:paraId="3D8927D8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rozbudzanie zainteresowań czytelniczych</w:t>
      </w:r>
    </w:p>
    <w:p w14:paraId="51CA6960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wyzwalanie pozytywnych emocji (radości, zadowolenia, poczucia bezpieczeństwa)</w:t>
      </w:r>
    </w:p>
    <w:p w14:paraId="5D3974E5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wdrażanie pozytywnych przykładów postaw</w:t>
      </w:r>
    </w:p>
    <w:p w14:paraId="00465A0D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rozwijanie wyobraźni, koncentracji i uwagi</w:t>
      </w:r>
    </w:p>
    <w:p w14:paraId="25F94492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rozwijanie zdolności twórczego myślenia</w:t>
      </w:r>
    </w:p>
    <w:p w14:paraId="66C85015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wyrażane przeżyć w działalności plastycznej</w:t>
      </w:r>
    </w:p>
    <w:p w14:paraId="2DB522F3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wzbogacanie  wiedzy,   słownictwa</w:t>
      </w:r>
    </w:p>
    <w:p w14:paraId="190A9EA5" w14:textId="2EAB172A" w:rsidR="00EF61E9" w:rsidRPr="000F7D4D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zrelaksowanie ucznia po zajęciach lekcyjnych.</w:t>
      </w:r>
    </w:p>
    <w:p w14:paraId="1D2AB56F" w14:textId="77777777" w:rsidR="000F7D4D" w:rsidRPr="000F7D4D" w:rsidRDefault="000F7D4D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</w:p>
    <w:p w14:paraId="4774D5AA" w14:textId="7C4EA52C" w:rsidR="00EF61E9" w:rsidRPr="00EF61E9" w:rsidRDefault="00EF61E9" w:rsidP="000F7D4D">
      <w:pPr>
        <w:shd w:val="clear" w:color="auto" w:fill="FFFFFF"/>
        <w:spacing w:after="150" w:line="240" w:lineRule="auto"/>
        <w:jc w:val="both"/>
        <w:outlineLvl w:val="4"/>
        <w:rPr>
          <w:rFonts w:eastAsia="Times New Roman" w:cs="Arial"/>
          <w:b/>
          <w:bCs/>
          <w:kern w:val="0"/>
          <w:lang w:eastAsia="pl-PL"/>
          <w14:ligatures w14:val="none"/>
        </w:rPr>
      </w:pPr>
      <w:r w:rsidRPr="00EF61E9">
        <w:rPr>
          <w:rFonts w:eastAsia="Times New Roman" w:cs="Arial"/>
          <w:b/>
          <w:bCs/>
          <w:kern w:val="0"/>
          <w:lang w:eastAsia="pl-PL"/>
          <w14:ligatures w14:val="none"/>
        </w:rPr>
        <w:t>      Metody i techniki pracy</w:t>
      </w:r>
    </w:p>
    <w:p w14:paraId="6835BDA9" w14:textId="77777777" w:rsidR="00EF61E9" w:rsidRPr="00EF61E9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formy żywego słowa (czytanie, opowiadanie, dyskusja, rozmowa kierowana)</w:t>
      </w:r>
    </w:p>
    <w:p w14:paraId="70B9F39A" w14:textId="77777777" w:rsidR="00EF61E9" w:rsidRPr="000F7D4D" w:rsidRDefault="00EF61E9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 zabawy twórcze i plastyczne</w:t>
      </w:r>
    </w:p>
    <w:p w14:paraId="5F1FE203" w14:textId="77777777" w:rsidR="000F7D4D" w:rsidRPr="00EF61E9" w:rsidRDefault="000F7D4D" w:rsidP="000F7D4D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</w:p>
    <w:p w14:paraId="28C35AC6" w14:textId="0A7F18E7" w:rsidR="00EF61E9" w:rsidRPr="00EF61E9" w:rsidRDefault="00EF61E9" w:rsidP="000F7D4D">
      <w:pPr>
        <w:shd w:val="clear" w:color="auto" w:fill="FFFFFF"/>
        <w:spacing w:after="150" w:line="240" w:lineRule="auto"/>
        <w:jc w:val="both"/>
        <w:outlineLvl w:val="4"/>
        <w:rPr>
          <w:rFonts w:eastAsia="Times New Roman" w:cs="Arial"/>
          <w:b/>
          <w:bCs/>
          <w:kern w:val="0"/>
          <w:lang w:eastAsia="pl-PL"/>
          <w14:ligatures w14:val="none"/>
        </w:rPr>
      </w:pPr>
      <w:r w:rsidRPr="00EF61E9">
        <w:rPr>
          <w:rFonts w:eastAsia="Times New Roman" w:cs="Arial"/>
          <w:b/>
          <w:bCs/>
          <w:kern w:val="0"/>
          <w:lang w:eastAsia="pl-PL"/>
          <w14:ligatures w14:val="none"/>
        </w:rPr>
        <w:t>  Formy pracy</w:t>
      </w:r>
    </w:p>
    <w:p w14:paraId="6EB26E47" w14:textId="0FC98841" w:rsidR="00EF61E9" w:rsidRDefault="00EF61E9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555555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t>-   praca w grupach, praca w zespołach zadaniowych, praca indywidualna</w:t>
      </w:r>
      <w:r w:rsidRPr="00EF61E9">
        <w:rPr>
          <w:rFonts w:eastAsia="Times New Roman" w:cs="Arial"/>
          <w:color w:val="555555"/>
          <w:kern w:val="0"/>
          <w:lang w:eastAsia="pl-PL"/>
          <w14:ligatures w14:val="none"/>
        </w:rPr>
        <w:t> </w:t>
      </w:r>
    </w:p>
    <w:p w14:paraId="4FE89747" w14:textId="77777777" w:rsidR="0049750C" w:rsidRPr="0049750C" w:rsidRDefault="0049750C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555555"/>
          <w:kern w:val="0"/>
          <w:lang w:eastAsia="pl-PL"/>
          <w14:ligatures w14:val="none"/>
        </w:rPr>
      </w:pPr>
    </w:p>
    <w:p w14:paraId="65B3722D" w14:textId="77777777" w:rsidR="000F7D4D" w:rsidRDefault="000F7D4D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</w:p>
    <w:p w14:paraId="3DCDB1BB" w14:textId="77777777" w:rsidR="000F7D4D" w:rsidRDefault="000F7D4D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</w:p>
    <w:p w14:paraId="789E5861" w14:textId="77777777" w:rsidR="000F7D4D" w:rsidRDefault="000F7D4D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</w:p>
    <w:p w14:paraId="7AC2A0D8" w14:textId="77777777" w:rsidR="00A87A4C" w:rsidRDefault="00A87A4C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</w:p>
    <w:p w14:paraId="2AAD70FD" w14:textId="77777777" w:rsidR="00A87A4C" w:rsidRDefault="00A87A4C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</w:p>
    <w:p w14:paraId="1F502DA1" w14:textId="77777777" w:rsidR="00A87A4C" w:rsidRPr="00EF61E9" w:rsidRDefault="00A87A4C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</w:p>
    <w:p w14:paraId="4E3D9F64" w14:textId="77777777" w:rsidR="00EF61E9" w:rsidRPr="000F7D4D" w:rsidRDefault="00EF61E9" w:rsidP="00EF61E9">
      <w:pPr>
        <w:shd w:val="clear" w:color="auto" w:fill="FFFFFF"/>
        <w:spacing w:after="150" w:line="24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EF61E9">
        <w:rPr>
          <w:rFonts w:eastAsia="Times New Roman" w:cs="Arial"/>
          <w:kern w:val="0"/>
          <w:lang w:eastAsia="pl-PL"/>
          <w14:ligatures w14:val="none"/>
        </w:rPr>
        <w:lastRenderedPageBreak/>
        <w:t> </w:t>
      </w:r>
    </w:p>
    <w:p w14:paraId="1C9CC720" w14:textId="6BF08473" w:rsidR="000F7D4D" w:rsidRPr="000F7D4D" w:rsidRDefault="000F7D4D" w:rsidP="00082DA1">
      <w:pPr>
        <w:shd w:val="clear" w:color="auto" w:fill="FFFFFF"/>
        <w:spacing w:after="150" w:line="36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  <w:r w:rsidRPr="000F7D4D">
        <w:rPr>
          <w:rFonts w:eastAsia="Times New Roman" w:cs="Arial"/>
          <w:b/>
          <w:bCs/>
          <w:kern w:val="0"/>
          <w:lang w:eastAsia="pl-PL"/>
          <w14:ligatures w14:val="none"/>
        </w:rPr>
        <w:t xml:space="preserve">Przykładowe tematy zajęć: </w:t>
      </w:r>
    </w:p>
    <w:p w14:paraId="3C0E0675" w14:textId="31E7D04A" w:rsidR="000F7D4D" w:rsidRPr="000F7D4D" w:rsidRDefault="000F7D4D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  <w:r>
        <w:t>Jesteśmy różni</w:t>
      </w:r>
    </w:p>
    <w:p w14:paraId="2324062A" w14:textId="1495B7A5" w:rsidR="000F7D4D" w:rsidRP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  <w:r>
        <w:t>Czy to źle być zielonym?</w:t>
      </w:r>
    </w:p>
    <w:p w14:paraId="2524145A" w14:textId="7EEF528C" w:rsidR="009012D9" w:rsidRP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  <w:r>
        <w:t xml:space="preserve">Najważniejsze jest niewidoczne dla oczu. </w:t>
      </w:r>
    </w:p>
    <w:p w14:paraId="0890CEC5" w14:textId="4AFF2515" w:rsidR="009012D9" w:rsidRPr="009012D9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  <w:r>
        <w:t>Nie szata zdobi człowieka.</w:t>
      </w:r>
    </w:p>
    <w:p w14:paraId="68D2D896" w14:textId="65FE85A7" w:rsidR="009012D9" w:rsidRP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b/>
          <w:bCs/>
          <w:kern w:val="0"/>
          <w:lang w:eastAsia="pl-PL"/>
          <w14:ligatures w14:val="none"/>
        </w:rPr>
      </w:pPr>
      <w:r>
        <w:t xml:space="preserve">Nie czyń drugiemu, co tobie niemiłe. </w:t>
      </w:r>
    </w:p>
    <w:p w14:paraId="04DDDEC1" w14:textId="63115321" w:rsid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 w:rsidRPr="009012D9">
        <w:rPr>
          <w:rFonts w:eastAsia="Times New Roman" w:cs="Arial"/>
          <w:kern w:val="0"/>
          <w:lang w:eastAsia="pl-PL"/>
          <w14:ligatures w14:val="none"/>
        </w:rPr>
        <w:t>Nikt nie jest lepszy od nikogo</w:t>
      </w:r>
      <w:r>
        <w:rPr>
          <w:rFonts w:eastAsia="Times New Roman" w:cs="Arial"/>
          <w:kern w:val="0"/>
          <w:lang w:eastAsia="pl-PL"/>
          <w14:ligatures w14:val="none"/>
        </w:rPr>
        <w:t>.</w:t>
      </w:r>
    </w:p>
    <w:p w14:paraId="14C05F87" w14:textId="68BCFB19" w:rsid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 xml:space="preserve">Samochwała w kącie stała. </w:t>
      </w:r>
    </w:p>
    <w:p w14:paraId="7062D8C7" w14:textId="69B97464" w:rsidR="009012D9" w:rsidRP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Bez złości mamy więcej radości.</w:t>
      </w:r>
    </w:p>
    <w:p w14:paraId="1507F22D" w14:textId="3AE4FACE" w:rsidR="009012D9" w:rsidRP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 xml:space="preserve">W krainie grzeczności. </w:t>
      </w:r>
    </w:p>
    <w:p w14:paraId="36FE43BB" w14:textId="31420F67" w:rsidR="009012D9" w:rsidRP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 xml:space="preserve"> Przyjaźń i miłość - co to takiego?</w:t>
      </w:r>
    </w:p>
    <w:p w14:paraId="43F5AB96" w14:textId="024B82ED" w:rsidR="009012D9" w:rsidRP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 xml:space="preserve"> Prawdziwych przyjaciół poznajemy w biedzie.</w:t>
      </w:r>
    </w:p>
    <w:p w14:paraId="2C4DBA83" w14:textId="422DBFF3" w:rsidR="009012D9" w:rsidRPr="009012D9" w:rsidRDefault="009012D9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O strachu, który ma wielkie oczy.</w:t>
      </w:r>
    </w:p>
    <w:p w14:paraId="2E061F78" w14:textId="3BF21C7B" w:rsidR="00082DA1" w:rsidRPr="00082DA1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Gdy sen nie chce przyjść.</w:t>
      </w:r>
    </w:p>
    <w:p w14:paraId="0750AED8" w14:textId="55DF0CF5" w:rsidR="009012D9" w:rsidRPr="00082DA1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Uwierz w siebie!</w:t>
      </w:r>
    </w:p>
    <w:p w14:paraId="196050DE" w14:textId="020A06A8" w:rsidR="00082DA1" w:rsidRPr="00082DA1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Ach, te emocje!</w:t>
      </w:r>
    </w:p>
    <w:p w14:paraId="6D5CB69C" w14:textId="581C3F28" w:rsidR="00082DA1" w:rsidRPr="00082DA1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Dlaczego zawsze warto marzyć?</w:t>
      </w:r>
    </w:p>
    <w:p w14:paraId="474C5654" w14:textId="64E0A8DB" w:rsidR="00082DA1" w:rsidRPr="00082DA1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Zgoda buduje, niezgoda rujnuje.</w:t>
      </w:r>
    </w:p>
    <w:p w14:paraId="2B3ED931" w14:textId="46D0DCA5" w:rsidR="00082DA1" w:rsidRPr="00082DA1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Nie wszystko można kupić.</w:t>
      </w:r>
    </w:p>
    <w:p w14:paraId="7B14CF73" w14:textId="3F9D9284" w:rsidR="00082DA1" w:rsidRPr="00082DA1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Pochwała dodaje skrzydeł.</w:t>
      </w:r>
    </w:p>
    <w:p w14:paraId="003A2148" w14:textId="187CC990" w:rsidR="00082DA1" w:rsidRPr="009012D9" w:rsidRDefault="00082DA1" w:rsidP="00082DA1">
      <w:pPr>
        <w:pStyle w:val="Akapitzlist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="Arial"/>
          <w:kern w:val="0"/>
          <w:lang w:eastAsia="pl-PL"/>
          <w14:ligatures w14:val="none"/>
        </w:rPr>
      </w:pPr>
      <w:r>
        <w:t>Czy umiemy słuchać innych?</w:t>
      </w:r>
    </w:p>
    <w:p w14:paraId="4EB61AD3" w14:textId="77777777" w:rsidR="00EF61E9" w:rsidRPr="000F7D4D" w:rsidRDefault="00EF61E9" w:rsidP="00082DA1">
      <w:pPr>
        <w:spacing w:line="360" w:lineRule="auto"/>
      </w:pPr>
    </w:p>
    <w:sectPr w:rsidR="00EF61E9" w:rsidRPr="000F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46611"/>
    <w:multiLevelType w:val="hybridMultilevel"/>
    <w:tmpl w:val="D7D24DB2"/>
    <w:lvl w:ilvl="0" w:tplc="385228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94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E9"/>
    <w:rsid w:val="00082DA1"/>
    <w:rsid w:val="000F7D4D"/>
    <w:rsid w:val="003C7380"/>
    <w:rsid w:val="0049750C"/>
    <w:rsid w:val="005879E2"/>
    <w:rsid w:val="009012D9"/>
    <w:rsid w:val="00A87A4C"/>
    <w:rsid w:val="00B64F23"/>
    <w:rsid w:val="00EF61E9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3BDB"/>
  <w15:chartTrackingRefBased/>
  <w15:docId w15:val="{CDA1AC16-4144-49C9-B904-74E9A2E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1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1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1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1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1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47801-da75-4439-a251-c4448855ce3a">
      <Terms xmlns="http://schemas.microsoft.com/office/infopath/2007/PartnerControls"/>
    </lcf76f155ced4ddcb4097134ff3c332f>
    <TaxCatchAll xmlns="dc12fe0b-c152-46c9-acbc-84858fb1f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3D46BDAB5B14B9258030C1646FB7B" ma:contentTypeVersion="15" ma:contentTypeDescription="Utwórz nowy dokument." ma:contentTypeScope="" ma:versionID="6484fedbd1155ce7f74820fdd9ba1488">
  <xsd:schema xmlns:xsd="http://www.w3.org/2001/XMLSchema" xmlns:xs="http://www.w3.org/2001/XMLSchema" xmlns:p="http://schemas.microsoft.com/office/2006/metadata/properties" xmlns:ns2="b5547801-da75-4439-a251-c4448855ce3a" xmlns:ns3="dc12fe0b-c152-46c9-acbc-84858fb1fea5" targetNamespace="http://schemas.microsoft.com/office/2006/metadata/properties" ma:root="true" ma:fieldsID="f0a97aaaad13633211e52b135c22504b" ns2:_="" ns3:_="">
    <xsd:import namespace="b5547801-da75-4439-a251-c4448855ce3a"/>
    <xsd:import namespace="dc12fe0b-c152-46c9-acbc-84858fb1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7801-da75-4439-a251-c4448855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e0b-c152-46c9-acbc-84858fb1f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e4a6ae-b4b0-4f4a-bd4e-ee8cf922d873}" ma:internalName="TaxCatchAll" ma:showField="CatchAllData" ma:web="dc12fe0b-c152-46c9-acbc-84858fb1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25B70-9153-4BDE-82DF-0531996B4FC8}">
  <ds:schemaRefs>
    <ds:schemaRef ds:uri="http://schemas.microsoft.com/office/2006/metadata/properties"/>
    <ds:schemaRef ds:uri="http://schemas.microsoft.com/office/infopath/2007/PartnerControls"/>
    <ds:schemaRef ds:uri="b5547801-da75-4439-a251-c4448855ce3a"/>
    <ds:schemaRef ds:uri="dc12fe0b-c152-46c9-acbc-84858fb1fea5"/>
  </ds:schemaRefs>
</ds:datastoreItem>
</file>

<file path=customXml/itemProps2.xml><?xml version="1.0" encoding="utf-8"?>
<ds:datastoreItem xmlns:ds="http://schemas.openxmlformats.org/officeDocument/2006/customXml" ds:itemID="{B8EA8966-887C-418A-9389-5FFC8AFF2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ED9D3-D3F3-4069-AC84-6DA22C1D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47801-da75-4439-a251-c4448855ce3a"/>
    <ds:schemaRef ds:uri="dc12fe0b-c152-46c9-acbc-84858fb1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Bartnicka</dc:creator>
  <cp:keywords/>
  <dc:description/>
  <cp:lastModifiedBy>Izabela Zalewska</cp:lastModifiedBy>
  <cp:revision>2</cp:revision>
  <dcterms:created xsi:type="dcterms:W3CDTF">2025-09-15T07:36:00Z</dcterms:created>
  <dcterms:modified xsi:type="dcterms:W3CDTF">2025-09-15T07:36:00Z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0x0101003703D46BDAB5B14B9258030C1646FB7B</vt:lpwstr>
  </property>
</Properties>
</file>