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E53C8" w14:textId="0C6E47B0" w:rsidR="0057452E" w:rsidRDefault="0057452E">
      <w:pPr>
        <w:rPr>
          <w:b/>
          <w:bCs/>
          <w:sz w:val="36"/>
          <w:szCs w:val="36"/>
        </w:rPr>
      </w:pPr>
      <w:r w:rsidRPr="0057452E">
        <w:rPr>
          <w:b/>
          <w:bCs/>
          <w:sz w:val="36"/>
          <w:szCs w:val="36"/>
        </w:rPr>
        <w:t>ZAJĘCIA RELAKSACYJNE ,,BAJKOTERAPIA’’</w:t>
      </w:r>
    </w:p>
    <w:p w14:paraId="6A6C5952" w14:textId="275060FB" w:rsidR="0057452E" w:rsidRPr="00E473BA" w:rsidRDefault="0057452E" w:rsidP="0057452E">
      <w:pPr>
        <w:pStyle w:val="Akapitzlist"/>
        <w:numPr>
          <w:ilvl w:val="0"/>
          <w:numId w:val="1"/>
        </w:numPr>
        <w:rPr>
          <w:b/>
          <w:bCs/>
          <w:sz w:val="32"/>
          <w:szCs w:val="32"/>
        </w:rPr>
      </w:pPr>
      <w:r w:rsidRPr="00E473BA">
        <w:rPr>
          <w:b/>
          <w:bCs/>
          <w:sz w:val="32"/>
          <w:szCs w:val="32"/>
        </w:rPr>
        <w:t xml:space="preserve">Zajęcia będą się odbywały raz w tygodniu </w:t>
      </w:r>
    </w:p>
    <w:p w14:paraId="4A98E5EF" w14:textId="1C154166" w:rsidR="0057452E" w:rsidRPr="00E473BA" w:rsidRDefault="0057452E" w:rsidP="0057452E">
      <w:pPr>
        <w:pStyle w:val="Akapitzlist"/>
        <w:numPr>
          <w:ilvl w:val="0"/>
          <w:numId w:val="1"/>
        </w:numPr>
        <w:rPr>
          <w:b/>
          <w:bCs/>
          <w:sz w:val="32"/>
          <w:szCs w:val="32"/>
        </w:rPr>
      </w:pPr>
      <w:r w:rsidRPr="00E473BA">
        <w:rPr>
          <w:b/>
          <w:bCs/>
          <w:sz w:val="32"/>
          <w:szCs w:val="32"/>
        </w:rPr>
        <w:t>Zajęcia będą w czwartki o godzinie 14:00</w:t>
      </w:r>
    </w:p>
    <w:p w14:paraId="582D0A68" w14:textId="3AF955EB" w:rsidR="0057452E" w:rsidRPr="00E473BA" w:rsidRDefault="0057452E" w:rsidP="0057452E">
      <w:pPr>
        <w:pStyle w:val="Akapitzlist"/>
        <w:numPr>
          <w:ilvl w:val="0"/>
          <w:numId w:val="1"/>
        </w:numPr>
        <w:rPr>
          <w:b/>
          <w:bCs/>
          <w:sz w:val="32"/>
          <w:szCs w:val="32"/>
        </w:rPr>
      </w:pPr>
      <w:r w:rsidRPr="00E473BA">
        <w:rPr>
          <w:b/>
          <w:bCs/>
          <w:sz w:val="32"/>
          <w:szCs w:val="32"/>
        </w:rPr>
        <w:t>W zajęciach będą brały udział klasy 1</w:t>
      </w:r>
      <w:r w:rsidR="00E473BA" w:rsidRPr="00E473B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32"/>
          <w:szCs w:val="3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CD3D554" w14:textId="77777777" w:rsidR="00E473BA" w:rsidRPr="00E473BA" w:rsidRDefault="00E473BA" w:rsidP="00E473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E473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Wrzesień – Adaptacja i budowanie relacji</w:t>
      </w:r>
    </w:p>
    <w:p w14:paraId="15ABE7D6" w14:textId="77777777" w:rsidR="00E473BA" w:rsidRPr="00E473BA" w:rsidRDefault="00E473BA" w:rsidP="00E473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3B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Temat:</w:t>
      </w:r>
      <w:r w:rsidRPr="00E473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„Nowe miejsce, nowi przyjaciele”</w:t>
      </w:r>
    </w:p>
    <w:p w14:paraId="7EE9BB01" w14:textId="77777777" w:rsidR="00E473BA" w:rsidRPr="00E473BA" w:rsidRDefault="00E473BA" w:rsidP="00E473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3B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Cel:</w:t>
      </w:r>
      <w:r w:rsidRPr="00E473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Pomoc w adaptacji do przedszkola/szkoły, oswojenie z nowym otoczeniem i osobami.</w:t>
      </w:r>
    </w:p>
    <w:p w14:paraId="67B81364" w14:textId="77777777" w:rsidR="00E473BA" w:rsidRPr="00E473BA" w:rsidRDefault="00E473BA" w:rsidP="00E473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3B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Propozycja bajki:</w:t>
      </w:r>
      <w:r w:rsidRPr="00E473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„O jeżyku, który bał się iść do przedszkola”</w:t>
      </w:r>
    </w:p>
    <w:p w14:paraId="1BCCD140" w14:textId="77777777" w:rsidR="00E473BA" w:rsidRPr="00E473BA" w:rsidRDefault="00E473BA" w:rsidP="00E473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3B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Efekt terapeutyczny:</w:t>
      </w:r>
      <w:r w:rsidRPr="00E473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Zmniejszenie lęku separacyjnego, rozwijanie zaufania.</w:t>
      </w:r>
    </w:p>
    <w:p w14:paraId="3D09AD55" w14:textId="22503774" w:rsidR="00E473BA" w:rsidRPr="00E473BA" w:rsidRDefault="00E473BA" w:rsidP="00E473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E473B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E473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Październik – Emocje i ich rozpoznawanie</w:t>
      </w:r>
    </w:p>
    <w:p w14:paraId="374B7BC8" w14:textId="77777777" w:rsidR="00E473BA" w:rsidRPr="00E473BA" w:rsidRDefault="00E473BA" w:rsidP="00E473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3B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Temat:</w:t>
      </w:r>
      <w:r w:rsidRPr="00E473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„Co czuję? – poznajemy emocje”</w:t>
      </w:r>
    </w:p>
    <w:p w14:paraId="65D882B1" w14:textId="77777777" w:rsidR="00E473BA" w:rsidRPr="00E473BA" w:rsidRDefault="00E473BA" w:rsidP="00E473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3B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Cel:</w:t>
      </w:r>
      <w:r w:rsidRPr="00E473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Nauka rozpoznawania i nazywania emocji: radości, smutku, złości, strachu.</w:t>
      </w:r>
    </w:p>
    <w:p w14:paraId="3E1AB4BD" w14:textId="77777777" w:rsidR="00E473BA" w:rsidRPr="00E473BA" w:rsidRDefault="00E473BA" w:rsidP="00E473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3B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Propozycja bajki:</w:t>
      </w:r>
      <w:r w:rsidRPr="00E473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„O smutnym króliczku” lub „Zły smok i jego złość”</w:t>
      </w:r>
    </w:p>
    <w:p w14:paraId="21949AD7" w14:textId="77777777" w:rsidR="00E473BA" w:rsidRPr="00E473BA" w:rsidRDefault="00E473BA" w:rsidP="00E473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3B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Efekt terapeutyczny:</w:t>
      </w:r>
      <w:r w:rsidRPr="00E473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Rozwój inteligencji emocjonalnej.</w:t>
      </w:r>
    </w:p>
    <w:p w14:paraId="239D964A" w14:textId="7A6C3242" w:rsidR="00E473BA" w:rsidRPr="00E473BA" w:rsidRDefault="00E473BA" w:rsidP="00E473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E473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Listopad – Odwaga i pokonywanie strachu</w:t>
      </w:r>
    </w:p>
    <w:p w14:paraId="6F9B4A14" w14:textId="77777777" w:rsidR="00E473BA" w:rsidRPr="00E473BA" w:rsidRDefault="00E473BA" w:rsidP="00E473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3B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Temat:</w:t>
      </w:r>
      <w:r w:rsidRPr="00E473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„Nie taki strach straszny”</w:t>
      </w:r>
    </w:p>
    <w:p w14:paraId="3375E01F" w14:textId="77777777" w:rsidR="00E473BA" w:rsidRPr="00E473BA" w:rsidRDefault="00E473BA" w:rsidP="00E473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3B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Cel:</w:t>
      </w:r>
      <w:r w:rsidRPr="00E473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Oswajanie dziecięcych lęków (ciemność, potwory, samotność).</w:t>
      </w:r>
    </w:p>
    <w:p w14:paraId="4C23CCAB" w14:textId="77777777" w:rsidR="00E473BA" w:rsidRPr="00E473BA" w:rsidRDefault="00E473BA" w:rsidP="00E473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3B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Propozycja bajki:</w:t>
      </w:r>
      <w:r w:rsidRPr="00E473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„Stracholudek spod łóżka” lub „O dziewczynce, która bała się burzy”</w:t>
      </w:r>
    </w:p>
    <w:p w14:paraId="146F99EF" w14:textId="77777777" w:rsidR="00E473BA" w:rsidRPr="00E473BA" w:rsidRDefault="00E473BA" w:rsidP="00E473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3B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Efekt terapeutyczny:</w:t>
      </w:r>
      <w:r w:rsidRPr="00E473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Redukowanie lęków, budowanie poczucia bezpieczeństwa.</w:t>
      </w:r>
    </w:p>
    <w:p w14:paraId="4845D53A" w14:textId="2E8D1800" w:rsidR="00E473BA" w:rsidRPr="00E473BA" w:rsidRDefault="00E473BA" w:rsidP="00E473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E473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Grudzień – Dobroć i dzielenie się</w:t>
      </w:r>
    </w:p>
    <w:p w14:paraId="3A11F427" w14:textId="77777777" w:rsidR="00E473BA" w:rsidRPr="00E473BA" w:rsidRDefault="00E473BA" w:rsidP="00E473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3B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Temat:</w:t>
      </w:r>
      <w:r w:rsidRPr="00E473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„Serce pełne dobra”</w:t>
      </w:r>
    </w:p>
    <w:p w14:paraId="5DD04D17" w14:textId="77777777" w:rsidR="00E473BA" w:rsidRPr="00E473BA" w:rsidRDefault="00E473BA" w:rsidP="00E473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3B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Cel:</w:t>
      </w:r>
      <w:r w:rsidRPr="00E473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Kształtowanie postawy empatii, dzielenia się i życzliwości.</w:t>
      </w:r>
    </w:p>
    <w:p w14:paraId="1B2A4BCA" w14:textId="77777777" w:rsidR="00E473BA" w:rsidRPr="00E473BA" w:rsidRDefault="00E473BA" w:rsidP="00E473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3B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Propozycja bajki:</w:t>
      </w:r>
      <w:r w:rsidRPr="00E473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„Zimowa opowieść o misiu, który oddał swój szalik”</w:t>
      </w:r>
    </w:p>
    <w:p w14:paraId="40AA5575" w14:textId="77777777" w:rsidR="00E473BA" w:rsidRPr="00E473BA" w:rsidRDefault="00E473BA" w:rsidP="00E473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3B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Efekt terapeutyczny:</w:t>
      </w:r>
      <w:r w:rsidRPr="00E473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Rozwijanie postaw prospołecznych.</w:t>
      </w:r>
    </w:p>
    <w:p w14:paraId="6681376B" w14:textId="2253F7EA" w:rsidR="00E473BA" w:rsidRPr="00E473BA" w:rsidRDefault="00E473BA" w:rsidP="00E473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E473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 </w:t>
      </w:r>
      <w:r w:rsidRPr="00E473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Styczeń – Samoakceptacja i poczucie własnej wartości</w:t>
      </w:r>
    </w:p>
    <w:p w14:paraId="0637F2FE" w14:textId="77777777" w:rsidR="00E473BA" w:rsidRPr="00E473BA" w:rsidRDefault="00E473BA" w:rsidP="00E473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3B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Temat:</w:t>
      </w:r>
      <w:r w:rsidRPr="00E473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„Każdy z nas jest wyjątkowy”</w:t>
      </w:r>
    </w:p>
    <w:p w14:paraId="2B71BC10" w14:textId="77777777" w:rsidR="00E473BA" w:rsidRPr="00E473BA" w:rsidRDefault="00E473BA" w:rsidP="00E473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3B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Cel:</w:t>
      </w:r>
      <w:r w:rsidRPr="00E473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Wzmacnianie poczucia własnej wartości, akceptacja siebie i innych.</w:t>
      </w:r>
    </w:p>
    <w:p w14:paraId="454877B8" w14:textId="77777777" w:rsidR="00E473BA" w:rsidRPr="00E473BA" w:rsidRDefault="00E473BA" w:rsidP="00E473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3B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Propozycja bajki:</w:t>
      </w:r>
      <w:r w:rsidRPr="00E473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„Brzydkie kaczątko” lub „Mała chmurka – duża siła”</w:t>
      </w:r>
    </w:p>
    <w:p w14:paraId="0825B9BF" w14:textId="77777777" w:rsidR="00E473BA" w:rsidRPr="00E473BA" w:rsidRDefault="00E473BA" w:rsidP="00E473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3B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Efekt terapeutyczny:</w:t>
      </w:r>
      <w:r w:rsidRPr="00E473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Budowanie pozytywnego obrazu siebie.</w:t>
      </w:r>
    </w:p>
    <w:p w14:paraId="2A537715" w14:textId="5E585F5E" w:rsidR="00E473BA" w:rsidRPr="00E473BA" w:rsidRDefault="00E473BA" w:rsidP="00E473B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CC1A9E8" w14:textId="77777777" w:rsidR="00230754" w:rsidRDefault="00E473BA" w:rsidP="00E473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E473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</w:p>
    <w:p w14:paraId="5F0C17ED" w14:textId="57719DDA" w:rsidR="00E473BA" w:rsidRPr="00E473BA" w:rsidRDefault="00E473BA" w:rsidP="00E473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E473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lastRenderedPageBreak/>
        <w:t>Luty – Przyjaźń i rozwiązywanie konfliktów</w:t>
      </w:r>
    </w:p>
    <w:p w14:paraId="6DFEBAE2" w14:textId="77777777" w:rsidR="00E473BA" w:rsidRPr="00E473BA" w:rsidRDefault="00E473BA" w:rsidP="00E473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3B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Temat:</w:t>
      </w:r>
      <w:r w:rsidRPr="00E473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„Przyjaciel to skarb”</w:t>
      </w:r>
    </w:p>
    <w:p w14:paraId="60545D7F" w14:textId="77777777" w:rsidR="00E473BA" w:rsidRPr="00E473BA" w:rsidRDefault="00E473BA" w:rsidP="00E473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3B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Cel:</w:t>
      </w:r>
      <w:r w:rsidRPr="00E473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Nauka współpracy, rozwiązywania sporów, budowanie relacji.</w:t>
      </w:r>
    </w:p>
    <w:p w14:paraId="1F93B279" w14:textId="77777777" w:rsidR="00E473BA" w:rsidRPr="00E473BA" w:rsidRDefault="00E473BA" w:rsidP="00E473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3B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Propozycja bajki:</w:t>
      </w:r>
      <w:r w:rsidRPr="00E473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„O dwóch misiach, które się pokłóciły” lub „Zgoda buduje”</w:t>
      </w:r>
    </w:p>
    <w:p w14:paraId="00327D90" w14:textId="77777777" w:rsidR="00E473BA" w:rsidRPr="00E473BA" w:rsidRDefault="00E473BA" w:rsidP="00E473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3B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Efekt terapeutyczny:</w:t>
      </w:r>
      <w:r w:rsidRPr="00E473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Rozwijanie kompetencji społecznych.</w:t>
      </w:r>
    </w:p>
    <w:p w14:paraId="3F8036C3" w14:textId="6CA010D4" w:rsidR="00E473BA" w:rsidRPr="00E473BA" w:rsidRDefault="00E473BA" w:rsidP="00E473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E473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Marzec – Tolerancja i różnorodność</w:t>
      </w:r>
    </w:p>
    <w:p w14:paraId="34C1AA16" w14:textId="77777777" w:rsidR="00E473BA" w:rsidRPr="00E473BA" w:rsidRDefault="00E473BA" w:rsidP="00E473B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3B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Temat:</w:t>
      </w:r>
      <w:r w:rsidRPr="00E473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„Inny nie znaczy gorszy”</w:t>
      </w:r>
    </w:p>
    <w:p w14:paraId="04A6E044" w14:textId="77777777" w:rsidR="00E473BA" w:rsidRPr="00E473BA" w:rsidRDefault="00E473BA" w:rsidP="00E473B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3B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Cel:</w:t>
      </w:r>
      <w:r w:rsidRPr="00E473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Uczenie akceptacji dla odmienności, szacunku dla innych.</w:t>
      </w:r>
    </w:p>
    <w:p w14:paraId="10F6551E" w14:textId="77777777" w:rsidR="00E473BA" w:rsidRPr="00E473BA" w:rsidRDefault="00E473BA" w:rsidP="00E473B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3B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Propozycja bajki:</w:t>
      </w:r>
      <w:r w:rsidRPr="00E473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„Zebra bez pasków” lub „O rybce, która nie miała łusek”</w:t>
      </w:r>
    </w:p>
    <w:p w14:paraId="552C0D27" w14:textId="77777777" w:rsidR="00E473BA" w:rsidRPr="00E473BA" w:rsidRDefault="00E473BA" w:rsidP="00E473B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3B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Efekt terapeutyczny:</w:t>
      </w:r>
      <w:r w:rsidRPr="00E473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Przeciwdziałanie wykluczeniu i stereotypom.</w:t>
      </w:r>
    </w:p>
    <w:p w14:paraId="53894E53" w14:textId="77A70878" w:rsidR="00E473BA" w:rsidRPr="00E473BA" w:rsidRDefault="00E473BA" w:rsidP="00E473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E473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Kwiecień – Ekologia i empatia wobec przyrody</w:t>
      </w:r>
    </w:p>
    <w:p w14:paraId="558E9BA5" w14:textId="77777777" w:rsidR="00E473BA" w:rsidRPr="00E473BA" w:rsidRDefault="00E473BA" w:rsidP="00E473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3B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Temat:</w:t>
      </w:r>
      <w:r w:rsidRPr="00E473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„Ziemia naszym domem”</w:t>
      </w:r>
    </w:p>
    <w:p w14:paraId="5AF5EC72" w14:textId="77777777" w:rsidR="00E473BA" w:rsidRPr="00E473BA" w:rsidRDefault="00E473BA" w:rsidP="00E473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3B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Cel:</w:t>
      </w:r>
      <w:r w:rsidRPr="00E473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Uwrażliwienie na piękno przyrody, odpowiedzialność za środowisko.</w:t>
      </w:r>
    </w:p>
    <w:p w14:paraId="277CB3A6" w14:textId="77777777" w:rsidR="00E473BA" w:rsidRPr="00E473BA" w:rsidRDefault="00E473BA" w:rsidP="00E473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3B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Propozycja bajki:</w:t>
      </w:r>
      <w:r w:rsidRPr="00E473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„O drzewie, które płakało” lub „Mały lisek i las”</w:t>
      </w:r>
    </w:p>
    <w:p w14:paraId="76049FCC" w14:textId="77777777" w:rsidR="00E473BA" w:rsidRPr="00E473BA" w:rsidRDefault="00E473BA" w:rsidP="00E473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3B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Efekt terapeutyczny:</w:t>
      </w:r>
      <w:r w:rsidRPr="00E473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Rozwijanie empatii wobec świata przyrody.</w:t>
      </w:r>
    </w:p>
    <w:p w14:paraId="255D72A8" w14:textId="5DFCE465" w:rsidR="00E473BA" w:rsidRPr="00E473BA" w:rsidRDefault="00E473BA" w:rsidP="00E473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E473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Maj – Rodzina i więzi</w:t>
      </w:r>
    </w:p>
    <w:p w14:paraId="0D045EF7" w14:textId="77777777" w:rsidR="00E473BA" w:rsidRPr="00E473BA" w:rsidRDefault="00E473BA" w:rsidP="00E473B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3B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Temat:</w:t>
      </w:r>
      <w:r w:rsidRPr="00E473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„Rodzina to mój skarb”</w:t>
      </w:r>
    </w:p>
    <w:p w14:paraId="7BBBEB97" w14:textId="77777777" w:rsidR="00E473BA" w:rsidRPr="00E473BA" w:rsidRDefault="00E473BA" w:rsidP="00E473B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3B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Cel:</w:t>
      </w:r>
      <w:r w:rsidRPr="00E473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Umacnianie więzi rodzinnych, poczucia bezpieczeństwa.</w:t>
      </w:r>
    </w:p>
    <w:p w14:paraId="7349F318" w14:textId="77777777" w:rsidR="00E473BA" w:rsidRPr="00E473BA" w:rsidRDefault="00E473BA" w:rsidP="00E473B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3B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Propozycja bajki:</w:t>
      </w:r>
      <w:r w:rsidRPr="00E473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„Najpiękniejszy dzień z mamą i tatą” lub „Dom to nie tylko ściany”</w:t>
      </w:r>
    </w:p>
    <w:p w14:paraId="76FFC7A4" w14:textId="77777777" w:rsidR="00E473BA" w:rsidRPr="00E473BA" w:rsidRDefault="00E473BA" w:rsidP="00E473B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3B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Efekt terapeutyczny:</w:t>
      </w:r>
      <w:r w:rsidRPr="00E473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Budowanie poczucia przynależności.</w:t>
      </w:r>
    </w:p>
    <w:p w14:paraId="4905748B" w14:textId="55329D6A" w:rsidR="00E473BA" w:rsidRPr="00E473BA" w:rsidRDefault="00E473BA" w:rsidP="00E473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E473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Czerwiec – Marzenia i plany na przyszłość</w:t>
      </w:r>
    </w:p>
    <w:p w14:paraId="7154C346" w14:textId="77777777" w:rsidR="00E473BA" w:rsidRPr="00E473BA" w:rsidRDefault="00E473BA" w:rsidP="00E473B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3B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Temat:</w:t>
      </w:r>
      <w:r w:rsidRPr="00E473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„Marzenia mają moc”</w:t>
      </w:r>
    </w:p>
    <w:p w14:paraId="5BD438E8" w14:textId="77777777" w:rsidR="00E473BA" w:rsidRPr="00E473BA" w:rsidRDefault="00E473BA" w:rsidP="00E473B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3B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Cel:</w:t>
      </w:r>
      <w:r w:rsidRPr="00E473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Rozbudzanie wyobraźni, planowanie, wiara w siebie.</w:t>
      </w:r>
    </w:p>
    <w:p w14:paraId="77980C72" w14:textId="77777777" w:rsidR="00E473BA" w:rsidRPr="00E473BA" w:rsidRDefault="00E473BA" w:rsidP="00E473B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3B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Propozycja bajki:</w:t>
      </w:r>
      <w:r w:rsidRPr="00E473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„O chłopcu, który chciał latać” lub „Marzycielski słoń”</w:t>
      </w:r>
    </w:p>
    <w:p w14:paraId="1C78A2F2" w14:textId="6ADFAF28" w:rsidR="0057452E" w:rsidRDefault="00E473BA" w:rsidP="00514AE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73B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Efekt terapeutyczny:</w:t>
      </w:r>
      <w:r w:rsidRPr="00E473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Motywacja, pozytywne nastawienie do przyszłości.</w:t>
      </w:r>
    </w:p>
    <w:p w14:paraId="694615C9" w14:textId="77777777" w:rsidR="003C0589" w:rsidRDefault="003C0589" w:rsidP="003C0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E013D7C" w14:textId="3E8336EF" w:rsidR="003C0589" w:rsidRPr="00514AEF" w:rsidRDefault="003C0589" w:rsidP="003C0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lang w:eastAsia="pl-PL"/>
        </w:rPr>
        <w:t>M.Masna</w:t>
      </w:r>
    </w:p>
    <w:sectPr w:rsidR="003C0589" w:rsidRPr="00514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A98EF" w14:textId="77777777" w:rsidR="007D3D03" w:rsidRDefault="007D3D03" w:rsidP="0057452E">
      <w:pPr>
        <w:spacing w:after="0" w:line="240" w:lineRule="auto"/>
      </w:pPr>
      <w:r>
        <w:separator/>
      </w:r>
    </w:p>
  </w:endnote>
  <w:endnote w:type="continuationSeparator" w:id="0">
    <w:p w14:paraId="2590DAC6" w14:textId="77777777" w:rsidR="007D3D03" w:rsidRDefault="007D3D03" w:rsidP="00574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09860" w14:textId="77777777" w:rsidR="007D3D03" w:rsidRDefault="007D3D03" w:rsidP="0057452E">
      <w:pPr>
        <w:spacing w:after="0" w:line="240" w:lineRule="auto"/>
      </w:pPr>
      <w:r>
        <w:separator/>
      </w:r>
    </w:p>
  </w:footnote>
  <w:footnote w:type="continuationSeparator" w:id="0">
    <w:p w14:paraId="4C6E158E" w14:textId="77777777" w:rsidR="007D3D03" w:rsidRDefault="007D3D03" w:rsidP="00574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C0D61"/>
    <w:multiLevelType w:val="multilevel"/>
    <w:tmpl w:val="FC16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679C3"/>
    <w:multiLevelType w:val="multilevel"/>
    <w:tmpl w:val="E64A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E537E1"/>
    <w:multiLevelType w:val="multilevel"/>
    <w:tmpl w:val="D8F82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4134C7"/>
    <w:multiLevelType w:val="multilevel"/>
    <w:tmpl w:val="D538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C0F02"/>
    <w:multiLevelType w:val="multilevel"/>
    <w:tmpl w:val="F1E4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C16EE8"/>
    <w:multiLevelType w:val="multilevel"/>
    <w:tmpl w:val="3272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925609"/>
    <w:multiLevelType w:val="multilevel"/>
    <w:tmpl w:val="DE40C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2D5EAA"/>
    <w:multiLevelType w:val="multilevel"/>
    <w:tmpl w:val="AF3AD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772918"/>
    <w:multiLevelType w:val="multilevel"/>
    <w:tmpl w:val="5590D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9D48D6"/>
    <w:multiLevelType w:val="multilevel"/>
    <w:tmpl w:val="09FC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A56A61"/>
    <w:multiLevelType w:val="multilevel"/>
    <w:tmpl w:val="98BCF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AA6367"/>
    <w:multiLevelType w:val="hybridMultilevel"/>
    <w:tmpl w:val="9E849E66"/>
    <w:lvl w:ilvl="0" w:tplc="9B2C5B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508447">
    <w:abstractNumId w:val="11"/>
  </w:num>
  <w:num w:numId="2" w16cid:durableId="1582058321">
    <w:abstractNumId w:val="5"/>
  </w:num>
  <w:num w:numId="3" w16cid:durableId="1723796373">
    <w:abstractNumId w:val="4"/>
  </w:num>
  <w:num w:numId="4" w16cid:durableId="272439358">
    <w:abstractNumId w:val="0"/>
  </w:num>
  <w:num w:numId="5" w16cid:durableId="1685473967">
    <w:abstractNumId w:val="6"/>
  </w:num>
  <w:num w:numId="6" w16cid:durableId="876087298">
    <w:abstractNumId w:val="10"/>
  </w:num>
  <w:num w:numId="7" w16cid:durableId="819927324">
    <w:abstractNumId w:val="8"/>
  </w:num>
  <w:num w:numId="8" w16cid:durableId="232207011">
    <w:abstractNumId w:val="1"/>
  </w:num>
  <w:num w:numId="9" w16cid:durableId="917635102">
    <w:abstractNumId w:val="9"/>
  </w:num>
  <w:num w:numId="10" w16cid:durableId="1724671988">
    <w:abstractNumId w:val="2"/>
  </w:num>
  <w:num w:numId="11" w16cid:durableId="1713842255">
    <w:abstractNumId w:val="7"/>
  </w:num>
  <w:num w:numId="12" w16cid:durableId="1117792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2E"/>
    <w:rsid w:val="000D51B4"/>
    <w:rsid w:val="00230754"/>
    <w:rsid w:val="003C0589"/>
    <w:rsid w:val="00511A33"/>
    <w:rsid w:val="00514AEF"/>
    <w:rsid w:val="0057452E"/>
    <w:rsid w:val="00592657"/>
    <w:rsid w:val="0071126A"/>
    <w:rsid w:val="007D3D03"/>
    <w:rsid w:val="009C567E"/>
    <w:rsid w:val="00B95DB1"/>
    <w:rsid w:val="00DD5162"/>
    <w:rsid w:val="00E4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2AA04"/>
  <w15:chartTrackingRefBased/>
  <w15:docId w15:val="{A0B36BE3-CA99-4AEA-838E-CB953DBE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4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4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4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4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4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4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4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4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4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4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4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4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452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452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45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45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45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45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4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4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4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4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4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45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45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45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4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45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452E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45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452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45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4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Ciesielska</dc:creator>
  <cp:keywords/>
  <dc:description/>
  <cp:lastModifiedBy>Izabela Zalewska</cp:lastModifiedBy>
  <cp:revision>3</cp:revision>
  <dcterms:created xsi:type="dcterms:W3CDTF">2025-09-12T12:10:00Z</dcterms:created>
  <dcterms:modified xsi:type="dcterms:W3CDTF">2025-09-15T07:21:00Z</dcterms:modified>
</cp:coreProperties>
</file>