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F4D6" w14:textId="1E7C11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22222"/>
          <w:sz w:val="32"/>
          <w:szCs w:val="32"/>
        </w:rPr>
        <w:t>Regulamin Przeglądu Piosenki Zimowej</w:t>
      </w:r>
    </w:p>
    <w:p w14:paraId="107ABA72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22222"/>
          <w:sz w:val="32"/>
          <w:szCs w:val="32"/>
        </w:rPr>
        <w:t> </w:t>
      </w:r>
    </w:p>
    <w:p w14:paraId="4F4F4EE7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1.</w:t>
      </w:r>
      <w:r>
        <w:rPr>
          <w:b/>
          <w:bCs/>
          <w:color w:val="222222"/>
          <w:sz w:val="14"/>
          <w:szCs w:val="14"/>
        </w:rPr>
        <w:t xml:space="preserve">      </w:t>
      </w:r>
      <w:r>
        <w:rPr>
          <w:rFonts w:ascii="Arial" w:hAnsi="Arial" w:cs="Arial"/>
          <w:b/>
          <w:bCs/>
          <w:color w:val="222222"/>
          <w:sz w:val="22"/>
          <w:szCs w:val="22"/>
        </w:rPr>
        <w:t>Cel przeglądu:</w:t>
      </w:r>
    </w:p>
    <w:p w14:paraId="3092C332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ind w:left="1440"/>
      </w:pPr>
      <w:r>
        <w:rPr>
          <w:rFonts w:ascii="Arial" w:hAnsi="Arial" w:cs="Arial"/>
          <w:color w:val="222222"/>
          <w:sz w:val="22"/>
          <w:szCs w:val="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  <w:sz w:val="22"/>
          <w:szCs w:val="22"/>
        </w:rPr>
        <w:t>promocja i publiczna prezentacja uzdolnionych muzycznie dzieci</w:t>
      </w:r>
    </w:p>
    <w:p w14:paraId="09570F63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ind w:left="1440"/>
      </w:pPr>
      <w:r>
        <w:rPr>
          <w:rFonts w:ascii="Arial" w:hAnsi="Arial" w:cs="Arial"/>
          <w:color w:val="222222"/>
          <w:sz w:val="22"/>
          <w:szCs w:val="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  <w:sz w:val="22"/>
          <w:szCs w:val="22"/>
        </w:rPr>
        <w:t>promowanie aktywności twórczej wśród dzieci</w:t>
      </w:r>
    </w:p>
    <w:p w14:paraId="6BF6019C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ind w:left="1440"/>
      </w:pPr>
      <w:r>
        <w:rPr>
          <w:rFonts w:ascii="Arial" w:hAnsi="Arial" w:cs="Arial"/>
          <w:color w:val="222222"/>
          <w:sz w:val="22"/>
          <w:szCs w:val="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  <w:sz w:val="22"/>
          <w:szCs w:val="22"/>
        </w:rPr>
        <w:t>wdrażanie dzieci do publicznych wystąpień</w:t>
      </w:r>
    </w:p>
    <w:p w14:paraId="57A8A3CC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ind w:left="1440"/>
      </w:pPr>
      <w:r>
        <w:rPr>
          <w:rFonts w:ascii="Arial" w:hAnsi="Arial" w:cs="Arial"/>
          <w:color w:val="222222"/>
          <w:sz w:val="22"/>
          <w:szCs w:val="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  <w:sz w:val="22"/>
          <w:szCs w:val="22"/>
        </w:rPr>
        <w:t>budzenie wiary we własne siły i talent</w:t>
      </w:r>
    </w:p>
    <w:p w14:paraId="7BA0B920" w14:textId="18B6BA6E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  <w:ind w:left="1440"/>
      </w:pPr>
      <w:r>
        <w:rPr>
          <w:rFonts w:ascii="Arial" w:hAnsi="Arial" w:cs="Arial"/>
          <w:color w:val="222222"/>
          <w:sz w:val="22"/>
          <w:szCs w:val="22"/>
        </w:rPr>
        <w:t>·</w:t>
      </w:r>
      <w:r>
        <w:rPr>
          <w:color w:val="222222"/>
          <w:sz w:val="14"/>
          <w:szCs w:val="14"/>
        </w:rPr>
        <w:t xml:space="preserve">         </w:t>
      </w:r>
      <w:r>
        <w:rPr>
          <w:rFonts w:ascii="Arial" w:hAnsi="Arial" w:cs="Arial"/>
          <w:color w:val="222222"/>
          <w:sz w:val="22"/>
          <w:szCs w:val="22"/>
        </w:rPr>
        <w:t>rozbudzenie u młodych wykonawców zamiłowania do śpiewu i muzyki</w:t>
      </w:r>
    </w:p>
    <w:p w14:paraId="5FEAEFAB" w14:textId="77777777" w:rsidR="00384E8D" w:rsidRDefault="00384E8D" w:rsidP="00384E8D">
      <w:pPr>
        <w:pStyle w:val="NormalnyWeb"/>
        <w:shd w:val="clear" w:color="auto" w:fill="FFFFFF"/>
        <w:spacing w:before="240" w:beforeAutospacing="0" w:after="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2. Organizator:</w:t>
      </w:r>
    </w:p>
    <w:p w14:paraId="52F95474" w14:textId="77777777" w:rsidR="00384E8D" w:rsidRDefault="00384E8D" w:rsidP="00384E8D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</w:rPr>
        <w:t>Świetlica Szkolna w  Szkole Podstawowej nr 404 w Warszawie  </w:t>
      </w:r>
    </w:p>
    <w:p w14:paraId="4229BE1B" w14:textId="77777777" w:rsidR="00384E8D" w:rsidRDefault="00384E8D" w:rsidP="00384E8D">
      <w:pPr>
        <w:pStyle w:val="NormalnyWeb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3. Termin:</w:t>
      </w:r>
    </w:p>
    <w:p w14:paraId="566EF516" w14:textId="46B9CEF1" w:rsidR="00384E8D" w:rsidRDefault="00384E8D" w:rsidP="00384E8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Data:</w:t>
      </w:r>
      <w:r>
        <w:rPr>
          <w:rFonts w:ascii="Arial" w:hAnsi="Arial" w:cs="Arial"/>
          <w:color w:val="222222"/>
          <w:sz w:val="22"/>
          <w:szCs w:val="22"/>
        </w:rPr>
        <w:t xml:space="preserve"> 19.02.2026 r. godz.10.00</w:t>
      </w:r>
    </w:p>
    <w:p w14:paraId="79BD40AE" w14:textId="77777777" w:rsidR="00384E8D" w:rsidRDefault="00384E8D" w:rsidP="00384E8D">
      <w:pPr>
        <w:pStyle w:val="Normalny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4. Uczestnicy:</w:t>
      </w:r>
    </w:p>
    <w:p w14:paraId="6C673E6E" w14:textId="77777777" w:rsidR="00384E8D" w:rsidRDefault="00384E8D" w:rsidP="00384E8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Dzieci uczęszczające do świetlicy szkolnej.</w:t>
      </w:r>
    </w:p>
    <w:p w14:paraId="4FD2FF77" w14:textId="1268A9A9" w:rsidR="00384E8D" w:rsidRDefault="00384E8D" w:rsidP="00384E8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Uczestnicy mogą występować solo, w duetach lub zespołach.</w:t>
      </w:r>
    </w:p>
    <w:p w14:paraId="6C9F5BA8" w14:textId="77777777" w:rsidR="00384E8D" w:rsidRDefault="00384E8D" w:rsidP="00384E8D">
      <w:pPr>
        <w:pStyle w:val="Normalny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5. Zasady uczestnictwa:</w:t>
      </w:r>
    </w:p>
    <w:p w14:paraId="388C3DA8" w14:textId="04C3AE85" w:rsidR="00384E8D" w:rsidRDefault="00384E8D" w:rsidP="00384E8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Każdy może zaprezentować </w:t>
      </w:r>
      <w:r>
        <w:rPr>
          <w:rFonts w:ascii="Arial" w:hAnsi="Arial" w:cs="Arial"/>
          <w:b/>
          <w:bCs/>
          <w:color w:val="222222"/>
          <w:sz w:val="22"/>
          <w:szCs w:val="22"/>
        </w:rPr>
        <w:t>jedną piosenkę</w:t>
      </w:r>
      <w:r>
        <w:rPr>
          <w:rFonts w:ascii="Arial" w:hAnsi="Arial" w:cs="Arial"/>
          <w:color w:val="222222"/>
          <w:sz w:val="22"/>
          <w:szCs w:val="22"/>
        </w:rPr>
        <w:t xml:space="preserve"> o tematyce zimowej.</w:t>
      </w:r>
    </w:p>
    <w:p w14:paraId="77263929" w14:textId="77777777" w:rsidR="00384E8D" w:rsidRDefault="00384E8D" w:rsidP="00384E8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Czas występu nie może przekroczyć </w:t>
      </w:r>
      <w:r>
        <w:rPr>
          <w:rFonts w:ascii="Arial" w:hAnsi="Arial" w:cs="Arial"/>
          <w:b/>
          <w:bCs/>
          <w:color w:val="222222"/>
          <w:sz w:val="22"/>
          <w:szCs w:val="22"/>
        </w:rPr>
        <w:t>5 minut</w:t>
      </w:r>
      <w:r>
        <w:rPr>
          <w:rFonts w:ascii="Arial" w:hAnsi="Arial" w:cs="Arial"/>
          <w:color w:val="222222"/>
          <w:sz w:val="22"/>
          <w:szCs w:val="22"/>
        </w:rPr>
        <w:t>.</w:t>
      </w:r>
    </w:p>
    <w:p w14:paraId="106BBFA7" w14:textId="77777777" w:rsidR="00384E8D" w:rsidRDefault="00384E8D" w:rsidP="00384E8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Występy nie mogą zawierać treści nieodpowiednich dla dzieci.</w:t>
      </w:r>
    </w:p>
    <w:p w14:paraId="10A4108F" w14:textId="77777777" w:rsidR="00384E8D" w:rsidRDefault="00384E8D" w:rsidP="00384E8D">
      <w:pPr>
        <w:pStyle w:val="Normalny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6. Zgłoszenia:</w:t>
      </w:r>
    </w:p>
    <w:p w14:paraId="011BFBD8" w14:textId="1858BFB9" w:rsidR="00384E8D" w:rsidRDefault="00384E8D" w:rsidP="00384E8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Zgłoszenia należy dokonać do </w:t>
      </w:r>
      <w:r>
        <w:rPr>
          <w:rFonts w:ascii="Arial" w:hAnsi="Arial" w:cs="Arial"/>
          <w:b/>
          <w:bCs/>
          <w:color w:val="222222"/>
          <w:sz w:val="22"/>
          <w:szCs w:val="22"/>
        </w:rPr>
        <w:t>12.02.2026 r.</w:t>
      </w:r>
      <w:r>
        <w:rPr>
          <w:rFonts w:ascii="Arial" w:hAnsi="Arial" w:cs="Arial"/>
          <w:color w:val="222222"/>
          <w:sz w:val="22"/>
          <w:szCs w:val="22"/>
        </w:rPr>
        <w:t xml:space="preserve"> u wychowawcy świetlicy.</w:t>
      </w:r>
    </w:p>
    <w:p w14:paraId="2999424B" w14:textId="740BAB3E" w:rsidR="00384E8D" w:rsidRDefault="00384E8D" w:rsidP="00384E8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Przesłuchania do występu odbędą się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13.02.2026 r. </w:t>
      </w:r>
      <w:r>
        <w:rPr>
          <w:rFonts w:ascii="Arial" w:hAnsi="Arial" w:cs="Arial"/>
          <w:color w:val="000000"/>
          <w:sz w:val="22"/>
          <w:szCs w:val="22"/>
        </w:rPr>
        <w:t> o godz.10.30 oraz o godz. 13.30 w świetlicy szkolnej w sali nr 12.</w:t>
      </w:r>
    </w:p>
    <w:p w14:paraId="77911342" w14:textId="77777777" w:rsidR="00384E8D" w:rsidRDefault="00384E8D" w:rsidP="00384E8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Pendrive z utworem  uczestnicy dostarczają w dniu przesłuchania.</w:t>
      </w:r>
    </w:p>
    <w:p w14:paraId="139CB26B" w14:textId="77777777" w:rsidR="00384E8D" w:rsidRDefault="00384E8D" w:rsidP="00384E8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Formularz zgłoszeniowy będzie dostępny u wychowawców świetlicy oraz na stronie internetowej  Szkoły w zakładce Świetlica.</w:t>
      </w:r>
    </w:p>
    <w:p w14:paraId="7D75703C" w14:textId="77777777" w:rsidR="00384E8D" w:rsidRDefault="00384E8D" w:rsidP="00384E8D">
      <w:pPr>
        <w:pStyle w:val="Normalny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7. Ocena i nagrody:</w:t>
      </w:r>
    </w:p>
    <w:p w14:paraId="1D5FA4EF" w14:textId="613D8F08" w:rsidR="00384E8D" w:rsidRDefault="00384E8D" w:rsidP="00384E8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Przegląd nie jest konkursem. Najważniejszy jest udział i dobra zabawa!</w:t>
      </w:r>
    </w:p>
    <w:p w14:paraId="79473778" w14:textId="1A167149" w:rsidR="00384E8D" w:rsidRDefault="00384E8D" w:rsidP="00384E8D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Wszyscy uczestnicy otrzymają pamiątkowe dyplomy i drobne upominki.</w:t>
      </w:r>
    </w:p>
    <w:p w14:paraId="3C27DDD8" w14:textId="77777777" w:rsidR="00384E8D" w:rsidRDefault="00384E8D" w:rsidP="00384E8D">
      <w:pPr>
        <w:pStyle w:val="Normalny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222222"/>
          <w:sz w:val="22"/>
          <w:szCs w:val="22"/>
        </w:rPr>
        <w:t>8. Postanowienia końcowe:</w:t>
      </w:r>
    </w:p>
    <w:p w14:paraId="60768CFF" w14:textId="77777777" w:rsidR="00384E8D" w:rsidRDefault="00384E8D" w:rsidP="00384E8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Organizator zastrzega sobie prawo do dokumentowania wydarzenia (zdjęcia, nagrania).</w:t>
      </w:r>
    </w:p>
    <w:p w14:paraId="3F0BF132" w14:textId="77777777" w:rsidR="00384E8D" w:rsidRDefault="00384E8D" w:rsidP="00384E8D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Uczestnictwo w przeglądzie jest jednoznaczne z wyrażeniem zgody na publikację wizerunku w materiałach promocyjnych świetlicy.</w:t>
      </w:r>
    </w:p>
    <w:p w14:paraId="1FEE06BA" w14:textId="77777777" w:rsidR="00384E8D" w:rsidRDefault="00384E8D"/>
    <w:sectPr w:rsidR="0038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AEB"/>
    <w:multiLevelType w:val="multilevel"/>
    <w:tmpl w:val="C7F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F67AC"/>
    <w:multiLevelType w:val="multilevel"/>
    <w:tmpl w:val="F166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1953"/>
    <w:multiLevelType w:val="multilevel"/>
    <w:tmpl w:val="8D1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B32D7"/>
    <w:multiLevelType w:val="multilevel"/>
    <w:tmpl w:val="2FF6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9067F"/>
    <w:multiLevelType w:val="multilevel"/>
    <w:tmpl w:val="D54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F0C66"/>
    <w:multiLevelType w:val="multilevel"/>
    <w:tmpl w:val="892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280097">
    <w:abstractNumId w:val="2"/>
  </w:num>
  <w:num w:numId="2" w16cid:durableId="372190939">
    <w:abstractNumId w:val="4"/>
  </w:num>
  <w:num w:numId="3" w16cid:durableId="140930001">
    <w:abstractNumId w:val="3"/>
  </w:num>
  <w:num w:numId="4" w16cid:durableId="2064284620">
    <w:abstractNumId w:val="0"/>
  </w:num>
  <w:num w:numId="5" w16cid:durableId="1173489292">
    <w:abstractNumId w:val="1"/>
  </w:num>
  <w:num w:numId="6" w16cid:durableId="765420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8D"/>
    <w:rsid w:val="00384E8D"/>
    <w:rsid w:val="0057688F"/>
    <w:rsid w:val="008C0831"/>
    <w:rsid w:val="00B8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AC36"/>
  <w15:chartTrackingRefBased/>
  <w15:docId w15:val="{F0EADF88-8EDC-4743-82D6-A9311CCA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E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E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E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E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E8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8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Bartnicka</dc:creator>
  <cp:keywords/>
  <dc:description/>
  <cp:lastModifiedBy>Izabela Zalewska</cp:lastModifiedBy>
  <cp:revision>2</cp:revision>
  <dcterms:created xsi:type="dcterms:W3CDTF">2026-01-09T10:54:00Z</dcterms:created>
  <dcterms:modified xsi:type="dcterms:W3CDTF">2026-01-09T10:54:00Z</dcterms:modified>
</cp:coreProperties>
</file>