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ela-Siatka"/>
        <w:tblpPr w:leftFromText="141" w:rightFromText="141" w:vertAnchor="text" w:horzAnchor="margin" w:tblpY="-120"/>
        <w:tblW w:w="97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056"/>
        <w:gridCol w:w="5716"/>
      </w:tblGrid>
      <w:tr w:rsidR="008A7071" w:rsidRPr="008F452F" w14:paraId="35145787" w14:textId="77777777" w:rsidTr="008A7071">
        <w:trPr>
          <w:trHeight w:val="1266"/>
        </w:trPr>
        <w:tc>
          <w:tcPr>
            <w:tcW w:w="4056" w:type="dxa"/>
            <w:shd w:val="clear" w:color="auto" w:fill="F2F2F2" w:themeFill="background1" w:themeFillShade="F2"/>
            <w:vAlign w:val="center"/>
          </w:tcPr>
          <w:p w14:paraId="70C79ACF" w14:textId="77777777" w:rsidR="008A7071" w:rsidRPr="00AB6FF0" w:rsidRDefault="008A7071" w:rsidP="008A7071">
            <w:pPr>
              <w:ind w:left="142" w:right="283"/>
              <w:jc w:val="center"/>
              <w:rPr>
                <w:rFonts w:cs="Arial"/>
                <w:b/>
                <w:szCs w:val="20"/>
              </w:rPr>
            </w:pPr>
            <w:r w:rsidRPr="005948A9">
              <w:rPr>
                <w:rFonts w:cs="Arial"/>
                <w:b/>
                <w:noProof/>
                <w:szCs w:val="20"/>
              </w:rPr>
              <w:t xml:space="preserve">Szkoła Podstawowa nr 404 </w:t>
            </w:r>
            <w:r>
              <w:rPr>
                <w:rFonts w:cs="Arial"/>
                <w:b/>
                <w:noProof/>
                <w:szCs w:val="20"/>
              </w:rPr>
              <w:br/>
            </w:r>
            <w:r w:rsidRPr="005948A9">
              <w:rPr>
                <w:rFonts w:cs="Arial"/>
                <w:b/>
                <w:noProof/>
                <w:szCs w:val="20"/>
              </w:rPr>
              <w:t>im. Wielkiej Orkiesty Świątecznej Pomocy w Warszawie</w:t>
            </w:r>
          </w:p>
          <w:p w14:paraId="348AEB0A" w14:textId="77777777" w:rsidR="008A7071" w:rsidRPr="008F452F" w:rsidRDefault="008A7071" w:rsidP="008A7071">
            <w:pPr>
              <w:ind w:left="142" w:right="283"/>
              <w:jc w:val="center"/>
              <w:rPr>
                <w:rFonts w:cs="Arial"/>
                <w:b/>
                <w:sz w:val="20"/>
                <w:szCs w:val="20"/>
              </w:rPr>
            </w:pPr>
            <w:r w:rsidRPr="00AB6FF0">
              <w:rPr>
                <w:rFonts w:cs="Arial"/>
                <w:b/>
                <w:szCs w:val="20"/>
              </w:rPr>
              <w:t xml:space="preserve"> </w:t>
            </w:r>
            <w:r w:rsidRPr="005948A9">
              <w:rPr>
                <w:rFonts w:cs="Arial"/>
                <w:b/>
                <w:noProof/>
                <w:szCs w:val="20"/>
              </w:rPr>
              <w:t>ul. Cyklamenów 28</w:t>
            </w:r>
            <w:r w:rsidRPr="00AB6FF0">
              <w:rPr>
                <w:rFonts w:cs="Arial"/>
                <w:b/>
                <w:szCs w:val="20"/>
              </w:rPr>
              <w:t xml:space="preserve"> </w:t>
            </w:r>
            <w:r w:rsidRPr="00AB6FF0">
              <w:rPr>
                <w:rFonts w:cs="Arial"/>
                <w:b/>
                <w:szCs w:val="20"/>
              </w:rPr>
              <w:br/>
            </w:r>
            <w:r w:rsidRPr="005948A9">
              <w:rPr>
                <w:rFonts w:cs="Arial"/>
                <w:b/>
                <w:noProof/>
                <w:szCs w:val="20"/>
              </w:rPr>
              <w:t>04-798 Warszawa</w:t>
            </w:r>
          </w:p>
        </w:tc>
        <w:tc>
          <w:tcPr>
            <w:tcW w:w="5716" w:type="dxa"/>
            <w:shd w:val="clear" w:color="auto" w:fill="F2F2F2" w:themeFill="background1" w:themeFillShade="F2"/>
            <w:vAlign w:val="center"/>
          </w:tcPr>
          <w:p w14:paraId="5067B194" w14:textId="77777777" w:rsidR="008A7071" w:rsidRPr="008F452F" w:rsidRDefault="008A7071" w:rsidP="008A707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F452F">
              <w:rPr>
                <w:rFonts w:ascii="Calibri" w:hAnsi="Calibri" w:cs="Arial"/>
                <w:b/>
                <w:sz w:val="24"/>
                <w:szCs w:val="24"/>
              </w:rPr>
              <w:t xml:space="preserve">KLAUZULA INFORMACYJNA </w:t>
            </w:r>
            <w:r w:rsidRPr="008F452F">
              <w:rPr>
                <w:rFonts w:ascii="Calibri" w:hAnsi="Calibri" w:cs="Arial"/>
                <w:b/>
                <w:sz w:val="24"/>
                <w:szCs w:val="24"/>
              </w:rPr>
              <w:br/>
              <w:t xml:space="preserve">DOTYCZĄCA PRZETWARZANIA </w:t>
            </w:r>
            <w:r w:rsidRPr="008F452F">
              <w:rPr>
                <w:rFonts w:ascii="Calibri" w:hAnsi="Calibri" w:cs="Arial"/>
                <w:b/>
                <w:sz w:val="24"/>
                <w:szCs w:val="24"/>
              </w:rPr>
              <w:br/>
              <w:t xml:space="preserve">DANYCH OSOBOWYCH UCZNIÓW SZKOŁY </w:t>
            </w:r>
            <w:r w:rsidRPr="008F452F">
              <w:rPr>
                <w:rFonts w:ascii="Calibri" w:hAnsi="Calibri" w:cs="Arial"/>
                <w:b/>
                <w:sz w:val="24"/>
                <w:szCs w:val="24"/>
              </w:rPr>
              <w:br/>
              <w:t xml:space="preserve">I ICH RODZICÓW LUB OPIEKUNÓW </w:t>
            </w:r>
          </w:p>
        </w:tc>
      </w:tr>
      <w:tr w:rsidR="008A7071" w:rsidRPr="008F452F" w14:paraId="78A08B4E" w14:textId="77777777" w:rsidTr="008A7071">
        <w:trPr>
          <w:trHeight w:val="893"/>
        </w:trPr>
        <w:tc>
          <w:tcPr>
            <w:tcW w:w="9772" w:type="dxa"/>
            <w:gridSpan w:val="2"/>
            <w:shd w:val="clear" w:color="auto" w:fill="F2F2F2" w:themeFill="background1" w:themeFillShade="F2"/>
            <w:vAlign w:val="center"/>
          </w:tcPr>
          <w:p w14:paraId="686EAAEF" w14:textId="77777777" w:rsidR="008A7071" w:rsidRPr="008F452F" w:rsidRDefault="008A7071" w:rsidP="008A7071">
            <w:pPr>
              <w:suppressAutoHyphens/>
              <w:jc w:val="both"/>
              <w:rPr>
                <w:rFonts w:ascii="Calibri" w:hAnsi="Calibri" w:cs="Arial"/>
                <w:bCs/>
                <w:sz w:val="24"/>
                <w:szCs w:val="24"/>
              </w:rPr>
            </w:pPr>
            <w:r w:rsidRPr="008F452F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  <w:lang w:eastAsia="ar-SA"/>
              </w:rPr>
              <w:t>NINIEJSZY DOKUMENT MA CHARAKTER INFORMACYJNY. MOGĄ SIĘ Z NIM ZAPOZNAĆ RODZICE/OPIEKUNOWIE UCZNIÓW, W DOWOLNYM MOMENCIE. NIEZAPOZNANIE SIĘ Z TREŚCIĄ MOŻE UTRUDNIĆ POZNANIE ZASAD PRZETWARZANIA DANYCH PRZEZ NASZĄ SZKOŁĘ I SKUTECZNĄ REALIZACJĘ PRAW OSÓB, KTÓRYCH DANE DOTYCZĄ.</w:t>
            </w:r>
          </w:p>
        </w:tc>
      </w:tr>
      <w:tr w:rsidR="008A7071" w:rsidRPr="008F452F" w14:paraId="0F588DB6" w14:textId="77777777" w:rsidTr="008A7071">
        <w:trPr>
          <w:trHeight w:val="835"/>
        </w:trPr>
        <w:tc>
          <w:tcPr>
            <w:tcW w:w="9772" w:type="dxa"/>
            <w:gridSpan w:val="2"/>
            <w:shd w:val="clear" w:color="auto" w:fill="F2F2F2" w:themeFill="background1" w:themeFillShade="F2"/>
            <w:vAlign w:val="center"/>
          </w:tcPr>
          <w:p w14:paraId="420D3289" w14:textId="77777777" w:rsidR="008A7071" w:rsidRPr="008F452F" w:rsidRDefault="008A7071" w:rsidP="008A7071">
            <w:pPr>
              <w:jc w:val="both"/>
              <w:rPr>
                <w:rFonts w:ascii="Calibri" w:hAnsi="Calibri" w:cs="Arial"/>
                <w:b/>
                <w:i/>
                <w:iCs/>
                <w:sz w:val="18"/>
                <w:szCs w:val="18"/>
              </w:rPr>
            </w:pPr>
            <w:r w:rsidRPr="008F452F">
              <w:rPr>
                <w:rFonts w:ascii="Calibri" w:hAnsi="Calibri" w:cs="Arial"/>
                <w:b/>
                <w:i/>
                <w:iCs/>
                <w:sz w:val="18"/>
                <w:szCs w:val="18"/>
              </w:rPr>
              <w:t>Podstawa prawna:</w:t>
            </w:r>
            <w:r w:rsidRPr="008F452F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 xml:space="preserve">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</w:t>
            </w:r>
            <w:r w:rsidRPr="003E73D8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>RODO</w:t>
            </w:r>
          </w:p>
        </w:tc>
      </w:tr>
    </w:tbl>
    <w:p w14:paraId="2AAEAC70" w14:textId="6EFFAF0C" w:rsidR="003424DC" w:rsidRPr="008B2124" w:rsidRDefault="003424DC" w:rsidP="008A7071">
      <w:pPr>
        <w:spacing w:before="120" w:after="240" w:line="276" w:lineRule="auto"/>
        <w:jc w:val="both"/>
        <w:rPr>
          <w:kern w:val="0"/>
          <w:sz w:val="20"/>
          <w:szCs w:val="20"/>
          <w14:ligatures w14:val="none"/>
        </w:rPr>
      </w:pP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3332FA" wp14:editId="203AF401">
                <wp:simplePos x="0" y="0"/>
                <wp:positionH relativeFrom="column">
                  <wp:posOffset>-605790</wp:posOffset>
                </wp:positionH>
                <wp:positionV relativeFrom="paragraph">
                  <wp:posOffset>3047365</wp:posOffset>
                </wp:positionV>
                <wp:extent cx="357188" cy="3044190"/>
                <wp:effectExtent l="76200" t="95250" r="100330" b="118110"/>
                <wp:wrapNone/>
                <wp:docPr id="306616936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8" cy="30441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49CEC" id="Prostokąt: zaokrąglone rogi 69" o:spid="_x0000_s1026" style="position:absolute;margin-left:-47.7pt;margin-top:239.95pt;width:28.15pt;height:23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" filled="f" strokecolor="#00b0f0" strokeweight="1.5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  <w:r w:rsidRPr="008B2124">
        <w:rPr>
          <w:kern w:val="0"/>
          <w:sz w:val="20"/>
          <w:szCs w:val="20"/>
          <w14:ligatures w14:val="none"/>
        </w:rPr>
        <w:t>W poniższym dokumencie szczegółowo informujemy o zasadach, na jakich opieramy się przetwarzając dane osobowe Państwa dzieci jako naszych uczniów. W ten sposób chcemy nie tylko zrealizować wymogi wynikające z RODO, ale także w sposób przejrzysty i klarowny zapoznać Państwa z celami, podstawami prawnymi i sposobami przetwarzania. Mamy nadzieję, że te informacje będą dla Państwa pomocne, także przy realizacji praw osób, których dane przetwarzamy, dbając przy tym o Państwa prywatność i bezpieczeństwo danych.</w:t>
      </w:r>
    </w:p>
    <w:tbl>
      <w:tblPr>
        <w:tblStyle w:val="Tabela-Siatka"/>
        <w:tblW w:w="968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686"/>
      </w:tblGrid>
      <w:tr w:rsidR="003424DC" w:rsidRPr="008F452F" w14:paraId="26E9B487" w14:textId="77777777" w:rsidTr="007235FC">
        <w:tc>
          <w:tcPr>
            <w:tcW w:w="9686" w:type="dxa"/>
            <w:shd w:val="clear" w:color="auto" w:fill="F2F2F2"/>
          </w:tcPr>
          <w:p w14:paraId="0A1A1D7B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ADMINISTRATOR DANYCH OSOBOWYCH</w:t>
            </w:r>
          </w:p>
        </w:tc>
      </w:tr>
    </w:tbl>
    <w:p w14:paraId="6EBF6566" w14:textId="77777777" w:rsidR="003424DC" w:rsidRPr="00AB6FF0" w:rsidRDefault="003424DC" w:rsidP="00986A64">
      <w:pPr>
        <w:spacing w:before="120" w:after="0" w:line="240" w:lineRule="auto"/>
        <w:rPr>
          <w:kern w:val="0"/>
          <w14:ligatures w14:val="none"/>
        </w:rPr>
      </w:pPr>
      <w:r w:rsidRPr="00817A5D">
        <w:rPr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DE74356" wp14:editId="1C0F14D5">
                <wp:simplePos x="0" y="0"/>
                <wp:positionH relativeFrom="page">
                  <wp:posOffset>-499428</wp:posOffset>
                </wp:positionH>
                <wp:positionV relativeFrom="paragraph">
                  <wp:posOffset>346393</wp:posOffset>
                </wp:positionV>
                <wp:extent cx="3033647" cy="1404620"/>
                <wp:effectExtent l="0" t="0" r="0" b="0"/>
                <wp:wrapNone/>
                <wp:docPr id="334402047" name="Pole tekstowe 33440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336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52B4" w14:textId="77777777" w:rsidR="003424DC" w:rsidRPr="004D5B8C" w:rsidRDefault="003424DC" w:rsidP="008F452F">
                            <w:pPr>
                              <w:spacing w:after="0"/>
                              <w:rPr>
                                <w:rFonts w:ascii="Avenir Next LT Pro" w:hAnsi="Avenir Next LT Pro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D27D7"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t>SZKOŁA ZGODNA Z RODO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74356" id="_x0000_t202" coordsize="21600,21600" o:spt="202" path="m,l,21600r21600,l21600,xe">
                <v:stroke joinstyle="miter"/>
                <v:path gradientshapeok="t" o:connecttype="rect"/>
              </v:shapetype>
              <v:shape id="Pole tekstowe 334402047" o:spid="_x0000_s1026" type="#_x0000_t202" style="position:absolute;margin-left:-39.35pt;margin-top:27.3pt;width:238.8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" stroked="f">
                <v:textbox style="mso-fit-shape-to-text:t">
                  <w:txbxContent>
                    <w:p w14:paraId="7BA552B4" w14:textId="77777777" w:rsidR="003424DC" w:rsidRPr="004D5B8C" w:rsidRDefault="003424DC" w:rsidP="008F452F">
                      <w:pPr>
                        <w:spacing w:after="0"/>
                        <w:rPr>
                          <w:rFonts w:ascii="Avenir Next LT Pro" w:hAnsi="Avenir Next LT Pro"/>
                          <w:color w:val="0070C0"/>
                          <w:sz w:val="32"/>
                          <w:szCs w:val="32"/>
                        </w:rPr>
                      </w:pPr>
                      <w:r w:rsidRPr="005D27D7"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t>SZKOŁA ZGODNA Z RODO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48A9">
        <w:rPr>
          <w:noProof/>
          <w:kern w:val="0"/>
          <w14:ligatures w14:val="none"/>
        </w:rPr>
        <w:t>Szkoła Podstawowa nr 404 im. Wielkiej Orkiesty Świątecznej Pomocy w Warszawie</w:t>
      </w:r>
      <w:r w:rsidRPr="00AB6FF0">
        <w:rPr>
          <w:kern w:val="0"/>
          <w14:ligatures w14:val="none"/>
        </w:rPr>
        <w:t xml:space="preserve"> przetwarzając dane osobowe uczniów, pełni funkcję administratora tych danych. W sprawach dotyczących przetwarzania danych, można się z nami skontaktować w następujący sposób: </w:t>
      </w:r>
    </w:p>
    <w:p w14:paraId="3FA1E966" w14:textId="77777777" w:rsidR="003424DC" w:rsidRPr="00AB6FF0" w:rsidRDefault="003424DC" w:rsidP="008F452F">
      <w:pPr>
        <w:spacing w:before="60" w:after="60" w:line="240" w:lineRule="auto"/>
        <w:ind w:left="1134"/>
        <w:contextualSpacing/>
        <w:jc w:val="both"/>
        <w:rPr>
          <w:kern w:val="0"/>
          <w14:ligatures w14:val="none"/>
        </w:rPr>
      </w:pPr>
      <w:r w:rsidRPr="00AB6FF0">
        <w:rPr>
          <w:noProof/>
          <w:kern w:val="0"/>
          <w:lang w:eastAsia="pl-PL"/>
          <w14:ligatures w14:val="none"/>
        </w:rPr>
        <w:drawing>
          <wp:anchor distT="0" distB="0" distL="114300" distR="114300" simplePos="0" relativeHeight="251661312" behindDoc="1" locked="0" layoutInCell="1" allowOverlap="1" wp14:anchorId="099EFA03" wp14:editId="32E9F545">
            <wp:simplePos x="0" y="0"/>
            <wp:positionH relativeFrom="margin">
              <wp:align>left</wp:align>
            </wp:positionH>
            <wp:positionV relativeFrom="margin">
              <wp:posOffset>4008120</wp:posOffset>
            </wp:positionV>
            <wp:extent cx="363726" cy="371475"/>
            <wp:effectExtent l="0" t="0" r="0" b="0"/>
            <wp:wrapNone/>
            <wp:docPr id="829000704" name="Grafika 829000704" descr="Poczta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26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FF0">
        <w:rPr>
          <w:kern w:val="0"/>
          <w14:ligatures w14:val="none"/>
        </w:rPr>
        <w:t xml:space="preserve">adres: </w:t>
      </w:r>
      <w:r w:rsidRPr="005948A9">
        <w:rPr>
          <w:noProof/>
          <w:kern w:val="0"/>
          <w14:ligatures w14:val="none"/>
        </w:rPr>
        <w:t>ul. Cyklamenów 28</w:t>
      </w:r>
      <w:r w:rsidRPr="00AB6FF0">
        <w:rPr>
          <w:noProof/>
          <w:kern w:val="0"/>
          <w14:ligatures w14:val="none"/>
        </w:rPr>
        <w:t xml:space="preserve">, </w:t>
      </w:r>
      <w:r w:rsidRPr="005948A9">
        <w:rPr>
          <w:noProof/>
          <w:kern w:val="0"/>
          <w14:ligatures w14:val="none"/>
        </w:rPr>
        <w:t>04-798 Warszawa</w:t>
      </w:r>
    </w:p>
    <w:p w14:paraId="4183C4E6" w14:textId="77777777" w:rsidR="003424DC" w:rsidRPr="00AB6FF0" w:rsidRDefault="003424DC" w:rsidP="008F452F">
      <w:pPr>
        <w:spacing w:before="60" w:after="60" w:line="240" w:lineRule="auto"/>
        <w:ind w:left="1134"/>
        <w:contextualSpacing/>
        <w:jc w:val="both"/>
        <w:rPr>
          <w:kern w:val="0"/>
          <w14:ligatures w14:val="none"/>
        </w:rPr>
      </w:pPr>
      <w:r w:rsidRPr="00AB6FF0">
        <w:rPr>
          <w:kern w:val="0"/>
          <w14:ligatures w14:val="none"/>
        </w:rPr>
        <w:t xml:space="preserve">telefon: </w:t>
      </w:r>
      <w:r w:rsidRPr="005948A9">
        <w:rPr>
          <w:noProof/>
          <w:kern w:val="0"/>
          <w14:ligatures w14:val="none"/>
        </w:rPr>
        <w:t>22 277 10 41</w:t>
      </w:r>
    </w:p>
    <w:p w14:paraId="77257309" w14:textId="77777777" w:rsidR="003424DC" w:rsidRPr="008F452F" w:rsidRDefault="003424DC" w:rsidP="008F452F">
      <w:pPr>
        <w:spacing w:before="60" w:after="60" w:line="240" w:lineRule="auto"/>
        <w:ind w:left="1134"/>
        <w:contextualSpacing/>
        <w:jc w:val="both"/>
        <w:rPr>
          <w:noProof/>
          <w:kern w:val="0"/>
          <w14:ligatures w14:val="none"/>
        </w:rPr>
      </w:pPr>
      <w:r w:rsidRPr="00AB6FF0">
        <w:rPr>
          <w:kern w:val="0"/>
          <w14:ligatures w14:val="none"/>
        </w:rPr>
        <w:t xml:space="preserve">mail: </w:t>
      </w:r>
      <w:r w:rsidRPr="005948A9">
        <w:rPr>
          <w:noProof/>
          <w:kern w:val="0"/>
          <w14:ligatures w14:val="none"/>
        </w:rPr>
        <w:t>sp404@eduwarszawa.pl</w:t>
      </w:r>
    </w:p>
    <w:p w14:paraId="72BB050C" w14:textId="77777777" w:rsidR="003424DC" w:rsidRPr="005E5DCF" w:rsidRDefault="003424DC" w:rsidP="008F452F">
      <w:pPr>
        <w:spacing w:before="60" w:after="60" w:line="240" w:lineRule="auto"/>
        <w:ind w:left="1134"/>
        <w:contextualSpacing/>
        <w:jc w:val="both"/>
        <w:rPr>
          <w:kern w:val="0"/>
          <w:sz w:val="6"/>
          <w:szCs w:val="6"/>
          <w14:ligatures w14:val="none"/>
        </w:rPr>
      </w:pPr>
    </w:p>
    <w:tbl>
      <w:tblPr>
        <w:tblStyle w:val="Tabela-Siatka"/>
        <w:tblW w:w="968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686"/>
      </w:tblGrid>
      <w:tr w:rsidR="003424DC" w:rsidRPr="008F452F" w14:paraId="0058DCD8" w14:textId="77777777" w:rsidTr="007235FC">
        <w:tc>
          <w:tcPr>
            <w:tcW w:w="9686" w:type="dxa"/>
            <w:shd w:val="clear" w:color="auto" w:fill="F2F2F2"/>
          </w:tcPr>
          <w:p w14:paraId="0BBD830A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INSPEKTOR OCHRONY DANYCH</w:t>
            </w:r>
          </w:p>
        </w:tc>
      </w:tr>
    </w:tbl>
    <w:p w14:paraId="6C1D0583" w14:textId="77777777" w:rsidR="003424DC" w:rsidRPr="008F452F" w:rsidRDefault="003424DC" w:rsidP="008F452F">
      <w:pPr>
        <w:spacing w:before="60" w:after="60" w:line="240" w:lineRule="auto"/>
        <w:ind w:right="142"/>
        <w:jc w:val="both"/>
        <w:rPr>
          <w:kern w:val="0"/>
          <w14:ligatures w14:val="none"/>
        </w:rPr>
      </w:pPr>
      <w:r w:rsidRPr="008F452F">
        <w:rPr>
          <w:noProof/>
          <w:kern w:val="0"/>
          <w14:ligatures w14:val="none"/>
        </w:rPr>
        <w:drawing>
          <wp:anchor distT="0" distB="0" distL="114300" distR="114300" simplePos="0" relativeHeight="251662336" behindDoc="1" locked="0" layoutInCell="1" allowOverlap="1" wp14:anchorId="54732A09" wp14:editId="61209088">
            <wp:simplePos x="0" y="0"/>
            <wp:positionH relativeFrom="margin">
              <wp:posOffset>-69850</wp:posOffset>
            </wp:positionH>
            <wp:positionV relativeFrom="paragraph">
              <wp:posOffset>382905</wp:posOffset>
            </wp:positionV>
            <wp:extent cx="464820" cy="464820"/>
            <wp:effectExtent l="0" t="0" r="0" b="0"/>
            <wp:wrapTight wrapText="bothSides">
              <wp:wrapPolygon edited="0">
                <wp:start x="1770" y="0"/>
                <wp:lineTo x="1770" y="20361"/>
                <wp:lineTo x="18590" y="20361"/>
                <wp:lineTo x="17705" y="0"/>
                <wp:lineTo x="1770" y="0"/>
              </wp:wrapPolygon>
            </wp:wrapTight>
            <wp:docPr id="1157512524" name="Grafika 1157512524" descr="Książka adresowa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12524" name="Grafika 1157512524" descr="Książka adresowa z wypełnieniem pełnym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52F">
        <w:rPr>
          <w:kern w:val="0"/>
          <w14:ligatures w14:val="none"/>
        </w:rPr>
        <w:t>Nadzór nad prawidłowym i bezpiecznym przetwarzaniem danych osobowych naszych uczniów</w:t>
      </w:r>
      <w:r w:rsidRPr="008F452F">
        <w:rPr>
          <w:noProof/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pełni szkolny inspektor ochrony danych (IOD). Z Inspektorem można kontaktować się drogą mailową, pisząc na adres:</w:t>
      </w:r>
    </w:p>
    <w:p w14:paraId="30695187" w14:textId="77777777" w:rsidR="003424DC" w:rsidRPr="004D5B8C" w:rsidRDefault="003424DC" w:rsidP="008F452F">
      <w:pPr>
        <w:spacing w:before="240" w:after="120" w:line="240" w:lineRule="auto"/>
        <w:ind w:left="-142" w:firstLine="142"/>
        <w:rPr>
          <w:kern w:val="0"/>
          <w:lang w:val="en-US"/>
          <w14:ligatures w14:val="none"/>
        </w:rPr>
      </w:pPr>
      <w:r w:rsidRPr="004D5B8C">
        <w:rPr>
          <w:kern w:val="0"/>
          <w:lang w:val="en-US"/>
          <w14:ligatures w14:val="none"/>
        </w:rPr>
        <w:t>mail</w:t>
      </w:r>
      <w:r w:rsidRPr="004D5B8C">
        <w:rPr>
          <w:noProof/>
          <w:kern w:val="0"/>
          <w:lang w:val="en-US"/>
          <w14:ligatures w14:val="none"/>
        </w:rPr>
        <w:t>:</w:t>
      </w:r>
      <w:r w:rsidRPr="004D5B8C">
        <w:rPr>
          <w:kern w:val="0"/>
          <w:lang w:val="en-US"/>
          <w14:ligatures w14:val="none"/>
        </w:rPr>
        <w:t xml:space="preserve"> </w:t>
      </w:r>
      <w:r w:rsidRPr="005948A9">
        <w:rPr>
          <w:noProof/>
          <w:kern w:val="0"/>
          <w:lang w:val="en-US"/>
          <w14:ligatures w14:val="none"/>
        </w:rPr>
        <w:t>iod.wawer@edukompetencje.pl</w:t>
      </w:r>
    </w:p>
    <w:p w14:paraId="53696F4D" w14:textId="77777777" w:rsidR="003424DC" w:rsidRPr="004D5B8C" w:rsidRDefault="003424DC" w:rsidP="005E5DCF">
      <w:pPr>
        <w:spacing w:before="240" w:after="0" w:line="240" w:lineRule="auto"/>
        <w:ind w:left="-142" w:firstLine="142"/>
        <w:rPr>
          <w:kern w:val="0"/>
          <w:sz w:val="8"/>
          <w:szCs w:val="8"/>
          <w:lang w:val="en-US"/>
          <w14:ligatures w14:val="none"/>
        </w:rPr>
      </w:pPr>
      <w:r w:rsidRPr="008F452F">
        <w:rPr>
          <w:b/>
          <w:noProof/>
          <w:color w:val="729928" w:themeColor="accent1" w:themeShade="BF"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39559583" wp14:editId="23558FD8">
            <wp:simplePos x="0" y="0"/>
            <wp:positionH relativeFrom="column">
              <wp:posOffset>-48895</wp:posOffset>
            </wp:positionH>
            <wp:positionV relativeFrom="paragraph">
              <wp:posOffset>485775</wp:posOffset>
            </wp:positionV>
            <wp:extent cx="485775" cy="485775"/>
            <wp:effectExtent l="0" t="0" r="0" b="0"/>
            <wp:wrapNone/>
            <wp:docPr id="12" name="Grafika 12" descr="Pojedyncze koło zęb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ingleGear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96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672"/>
      </w:tblGrid>
      <w:tr w:rsidR="003424DC" w:rsidRPr="008F452F" w14:paraId="35F6CC70" w14:textId="77777777" w:rsidTr="007235FC">
        <w:tc>
          <w:tcPr>
            <w:tcW w:w="9672" w:type="dxa"/>
            <w:shd w:val="clear" w:color="auto" w:fill="F2F2F2"/>
          </w:tcPr>
          <w:p w14:paraId="0EDFACD9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 xml:space="preserve">CELE I PODSTAWY PRZETWARZANIA DANYCH OSOBOWYCH UCZNÓW </w:t>
            </w:r>
            <w:r>
              <w:rPr>
                <w:rFonts w:cs="Arial"/>
                <w:b/>
                <w:noProof/>
                <w:szCs w:val="20"/>
              </w:rPr>
              <w:br/>
            </w:r>
            <w:r w:rsidRPr="008F452F">
              <w:rPr>
                <w:rFonts w:cs="Arial"/>
                <w:b/>
                <w:noProof/>
                <w:szCs w:val="20"/>
              </w:rPr>
              <w:t>I ICH RODZICÓW/OPIEKUNÓW</w:t>
            </w:r>
          </w:p>
        </w:tc>
      </w:tr>
    </w:tbl>
    <w:p w14:paraId="580DA2BA" w14:textId="77777777" w:rsidR="003424DC" w:rsidRPr="008F452F" w:rsidRDefault="003424DC" w:rsidP="005E5DCF">
      <w:pPr>
        <w:spacing w:before="60" w:after="60" w:line="240" w:lineRule="auto"/>
        <w:ind w:left="709" w:right="142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Realizując zadania jednostki oświatowej, będziemy przetwarzać dane naszych uczniów </w:t>
      </w:r>
      <w:r w:rsidRPr="008F452F">
        <w:rPr>
          <w:kern w:val="0"/>
          <w14:ligatures w14:val="none"/>
        </w:rPr>
        <w:br/>
        <w:t>(i ich rodziców lub opiekunów), w następujących celach:</w:t>
      </w:r>
    </w:p>
    <w:p w14:paraId="1E28A2B2" w14:textId="77777777" w:rsidR="003424DC" w:rsidRPr="008F452F" w:rsidRDefault="003424DC" w:rsidP="008F452F">
      <w:pPr>
        <w:numPr>
          <w:ilvl w:val="0"/>
          <w:numId w:val="3"/>
        </w:numPr>
        <w:spacing w:before="60" w:after="0" w:line="240" w:lineRule="auto"/>
        <w:ind w:left="567" w:right="142" w:hanging="283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wypełnienia obowiązków </w:t>
      </w:r>
      <w:r>
        <w:rPr>
          <w:kern w:val="0"/>
          <w14:ligatures w14:val="none"/>
        </w:rPr>
        <w:t>S</w:t>
      </w:r>
      <w:r w:rsidRPr="008F452F">
        <w:rPr>
          <w:kern w:val="0"/>
          <w14:ligatures w14:val="none"/>
        </w:rPr>
        <w:t xml:space="preserve">zkoły publicznej jako administratora, wynikających z przepisów prawa (m.in. ustawy </w:t>
      </w:r>
      <w:r>
        <w:rPr>
          <w:kern w:val="0"/>
          <w14:ligatures w14:val="none"/>
        </w:rPr>
        <w:t xml:space="preserve">- </w:t>
      </w:r>
      <w:r w:rsidRPr="008F452F">
        <w:rPr>
          <w:kern w:val="0"/>
          <w14:ligatures w14:val="none"/>
        </w:rPr>
        <w:t>Prawo oświatowe, ustawy o systemie oświaty,</w:t>
      </w:r>
      <w:r w:rsidRPr="008F452F">
        <w:rPr>
          <w:kern w:val="0"/>
          <w:sz w:val="24"/>
          <w:szCs w:val="24"/>
          <w14:ligatures w14:val="none"/>
        </w:rPr>
        <w:t xml:space="preserve"> </w:t>
      </w:r>
      <w:r w:rsidRPr="008F452F">
        <w:rPr>
          <w:kern w:val="0"/>
          <w14:ligatures w14:val="none"/>
        </w:rPr>
        <w:t>ustawy o systemie informacji oświatowej) na podstawie art. 6 ust. 1 lit. c</w:t>
      </w:r>
      <w:r>
        <w:rPr>
          <w:kern w:val="0"/>
          <w14:ligatures w14:val="none"/>
        </w:rPr>
        <w:t>)</w:t>
      </w:r>
      <w:r w:rsidRPr="008F452F">
        <w:rPr>
          <w:kern w:val="0"/>
          <w14:ligatures w14:val="none"/>
        </w:rPr>
        <w:t xml:space="preserve"> </w:t>
      </w:r>
      <w:r w:rsidRPr="008F452F">
        <w:rPr>
          <w:i/>
          <w:iCs/>
          <w:kern w:val="0"/>
          <w14:ligatures w14:val="none"/>
        </w:rPr>
        <w:t>(tj. przetwarzanie jest niezbędne do wypełnienia obowiązku prawnego ciążącego na administratorze)</w:t>
      </w:r>
      <w:r w:rsidRPr="008F452F">
        <w:rPr>
          <w:kern w:val="0"/>
          <w14:ligatures w14:val="none"/>
        </w:rPr>
        <w:t xml:space="preserve"> lub art. 9 ust. 2 lit. g</w:t>
      </w:r>
      <w:r>
        <w:rPr>
          <w:kern w:val="0"/>
          <w14:ligatures w14:val="none"/>
        </w:rPr>
        <w:t>)</w:t>
      </w:r>
      <w:r w:rsidRPr="008F452F">
        <w:rPr>
          <w:kern w:val="0"/>
          <w14:ligatures w14:val="none"/>
        </w:rPr>
        <w:t xml:space="preserve"> </w:t>
      </w:r>
      <w:r w:rsidRPr="008F452F">
        <w:rPr>
          <w:iCs/>
          <w:kern w:val="0"/>
          <w14:ligatures w14:val="none"/>
        </w:rPr>
        <w:t>RODO</w:t>
      </w:r>
      <w:r w:rsidRPr="008F452F">
        <w:rPr>
          <w:i/>
          <w:kern w:val="0"/>
          <w14:ligatures w14:val="none"/>
        </w:rPr>
        <w:t xml:space="preserve"> </w:t>
      </w:r>
      <w:r w:rsidRPr="008F452F">
        <w:rPr>
          <w:i/>
          <w:iCs/>
          <w:kern w:val="0"/>
          <w14:ligatures w14:val="none"/>
        </w:rPr>
        <w:t>(przetwarzanie ze względów związanych z ważnym interesem publicznym)</w:t>
      </w:r>
      <w:r w:rsidRPr="008F452F">
        <w:rPr>
          <w:kern w:val="0"/>
          <w14:ligatures w14:val="none"/>
        </w:rPr>
        <w:t>;</w:t>
      </w:r>
    </w:p>
    <w:p w14:paraId="17F65A70" w14:textId="77777777" w:rsidR="003424DC" w:rsidRPr="008F452F" w:rsidRDefault="003424DC" w:rsidP="008F452F">
      <w:pPr>
        <w:numPr>
          <w:ilvl w:val="0"/>
          <w:numId w:val="3"/>
        </w:numPr>
        <w:spacing w:before="60" w:after="0" w:line="240" w:lineRule="auto"/>
        <w:ind w:left="567" w:right="142" w:hanging="283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zapewnienia bezpieczeństwa </w:t>
      </w:r>
      <w:r w:rsidRPr="008F452F">
        <w:rPr>
          <w:noProof/>
          <w:kern w:val="0"/>
          <w14:ligatures w14:val="none"/>
        </w:rPr>
        <w:t>uczniów</w:t>
      </w:r>
      <w:r w:rsidRPr="008F452F">
        <w:rPr>
          <w:kern w:val="0"/>
          <w14:ligatures w14:val="none"/>
        </w:rPr>
        <w:t xml:space="preserve"> oraz dla ochrony mienia i zachowania w tajemnicy informacji, których ujawnienie mogłoby narazić naszą </w:t>
      </w:r>
      <w:r>
        <w:rPr>
          <w:kern w:val="0"/>
          <w14:ligatures w14:val="none"/>
        </w:rPr>
        <w:t>S</w:t>
      </w:r>
      <w:r w:rsidRPr="008F452F">
        <w:rPr>
          <w:kern w:val="0"/>
          <w14:ligatures w14:val="none"/>
        </w:rPr>
        <w:t>zkołę na szkodę, poprzez zastosowanie środków technicznych umożliwiających rejestrację obrazu (monitoring wizyjny) - zgodnie z art. 108a ustawy Prawo oświatowe, na podstawie art. 6 ust. 1 lit. e</w:t>
      </w:r>
      <w:r>
        <w:rPr>
          <w:kern w:val="0"/>
          <w14:ligatures w14:val="none"/>
        </w:rPr>
        <w:t>)</w:t>
      </w:r>
      <w:r w:rsidRPr="008F452F">
        <w:rPr>
          <w:kern w:val="0"/>
          <w14:ligatures w14:val="none"/>
        </w:rPr>
        <w:t xml:space="preserve"> RODO </w:t>
      </w:r>
      <w:r w:rsidRPr="008F452F">
        <w:rPr>
          <w:i/>
          <w:iCs/>
          <w:kern w:val="0"/>
          <w14:ligatures w14:val="none"/>
        </w:rPr>
        <w:t>(</w:t>
      </w:r>
      <w:proofErr w:type="gramStart"/>
      <w:r w:rsidRPr="008F452F">
        <w:rPr>
          <w:i/>
          <w:iCs/>
          <w:kern w:val="0"/>
          <w14:ligatures w14:val="none"/>
        </w:rPr>
        <w:t>tj.</w:t>
      </w:r>
      <w:proofErr w:type="gramEnd"/>
      <w:r w:rsidRPr="008F452F">
        <w:rPr>
          <w:i/>
          <w:iCs/>
          <w:kern w:val="0"/>
          <w14:ligatures w14:val="none"/>
        </w:rPr>
        <w:t xml:space="preserve"> gdy przetwarzanie jest niezbędne do wykonania zadania realizowanego w interesie publicznym</w:t>
      </w:r>
      <w:r w:rsidRPr="008F452F">
        <w:rPr>
          <w:kern w:val="0"/>
          <w14:ligatures w14:val="none"/>
        </w:rPr>
        <w:t>);</w:t>
      </w:r>
    </w:p>
    <w:p w14:paraId="60F83102" w14:textId="13536196" w:rsidR="003424DC" w:rsidRPr="008F452F" w:rsidRDefault="003424DC" w:rsidP="008F452F">
      <w:pPr>
        <w:numPr>
          <w:ilvl w:val="0"/>
          <w:numId w:val="3"/>
        </w:numPr>
        <w:spacing w:before="60" w:after="0" w:line="240" w:lineRule="auto"/>
        <w:ind w:left="567" w:right="142" w:hanging="283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realizacji celów związanych z promocją działań </w:t>
      </w:r>
      <w:r>
        <w:rPr>
          <w:noProof/>
          <w:kern w:val="0"/>
          <w14:ligatures w14:val="none"/>
        </w:rPr>
        <w:t>S</w:t>
      </w:r>
      <w:r w:rsidRPr="008F452F">
        <w:rPr>
          <w:noProof/>
          <w:kern w:val="0"/>
          <w14:ligatures w14:val="none"/>
        </w:rPr>
        <w:t xml:space="preserve">zkoły </w:t>
      </w:r>
      <w:r w:rsidRPr="008F452F">
        <w:rPr>
          <w:kern w:val="0"/>
          <w14:ligatures w14:val="none"/>
        </w:rPr>
        <w:t>poprzez publikowanie, np. na oficjalnej stronie internetowej, informacji o sukcesach konkretnych</w:t>
      </w:r>
      <w:r w:rsidRPr="008F452F">
        <w:rPr>
          <w:noProof/>
          <w:kern w:val="0"/>
          <w14:ligatures w14:val="none"/>
        </w:rPr>
        <w:t xml:space="preserve"> uczniów</w:t>
      </w:r>
      <w:r w:rsidRPr="008F452F">
        <w:rPr>
          <w:kern w:val="0"/>
          <w14:ligatures w14:val="none"/>
        </w:rPr>
        <w:t>, relacji z wydarzeń, przedsięwzięć, w których brali udział (np. konkursy, występy, uroczystości), w tym także wizerunków uczniów</w:t>
      </w:r>
      <w:r w:rsidRPr="008F452F">
        <w:rPr>
          <w:noProof/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– wyłącznie w przypadkach, gdy rodzice, opiekunowie wyrazili zgodę na tę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formę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przetwarzania, na podstawie art. 6 ust. 1 lit. a</w:t>
      </w:r>
      <w:r>
        <w:rPr>
          <w:kern w:val="0"/>
          <w14:ligatures w14:val="none"/>
        </w:rPr>
        <w:t>)</w:t>
      </w:r>
      <w:r w:rsidRPr="008F452F">
        <w:rPr>
          <w:kern w:val="0"/>
          <w14:ligatures w14:val="none"/>
        </w:rPr>
        <w:t xml:space="preserve"> RODO. </w:t>
      </w:r>
    </w:p>
    <w:p w14:paraId="2C7D0E04" w14:textId="77777777" w:rsidR="003424DC" w:rsidRDefault="003424DC" w:rsidP="008F452F">
      <w:pPr>
        <w:spacing w:after="0" w:line="240" w:lineRule="auto"/>
        <w:jc w:val="center"/>
        <w:rPr>
          <w:b/>
          <w:color w:val="729928" w:themeColor="accent1" w:themeShade="BF"/>
          <w:kern w:val="0"/>
          <w:sz w:val="24"/>
          <w:szCs w:val="24"/>
          <w14:ligatures w14:val="none"/>
        </w:rPr>
      </w:pPr>
    </w:p>
    <w:p w14:paraId="548F85B2" w14:textId="77777777" w:rsidR="003424DC" w:rsidRPr="008F452F" w:rsidRDefault="003424DC" w:rsidP="008F452F">
      <w:pPr>
        <w:spacing w:after="0" w:line="240" w:lineRule="auto"/>
        <w:jc w:val="center"/>
        <w:rPr>
          <w:b/>
          <w:color w:val="729928" w:themeColor="accent1" w:themeShade="BF"/>
          <w:kern w:val="0"/>
          <w:sz w:val="24"/>
          <w:szCs w:val="24"/>
          <w14:ligatures w14:val="none"/>
        </w:rPr>
      </w:pPr>
    </w:p>
    <w:tbl>
      <w:tblPr>
        <w:tblStyle w:val="Tabela-Siatka"/>
        <w:tblW w:w="968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686"/>
      </w:tblGrid>
      <w:tr w:rsidR="003424DC" w:rsidRPr="008F452F" w14:paraId="6BA4DD02" w14:textId="77777777" w:rsidTr="007235FC">
        <w:tc>
          <w:tcPr>
            <w:tcW w:w="9686" w:type="dxa"/>
            <w:shd w:val="clear" w:color="auto" w:fill="F2F2F2"/>
          </w:tcPr>
          <w:p w14:paraId="2108DA21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KOMU DANE BĘDĄ PRZEKAZYWANE?</w:t>
            </w:r>
          </w:p>
        </w:tc>
      </w:tr>
    </w:tbl>
    <w:p w14:paraId="2EBF7855" w14:textId="77777777" w:rsidR="003424DC" w:rsidRPr="008F452F" w:rsidRDefault="003424DC" w:rsidP="008F452F">
      <w:pPr>
        <w:spacing w:before="60" w:after="60" w:line="240" w:lineRule="auto"/>
        <w:ind w:left="851"/>
        <w:jc w:val="both"/>
        <w:rPr>
          <w:kern w:val="0"/>
          <w14:ligatures w14:val="none"/>
        </w:rPr>
      </w:pPr>
      <w:r w:rsidRPr="008F452F">
        <w:rPr>
          <w:noProof/>
          <w:kern w:val="0"/>
          <w:lang w:eastAsia="pl-PL"/>
          <w14:ligatures w14:val="none"/>
        </w:rPr>
        <w:drawing>
          <wp:anchor distT="0" distB="0" distL="114300" distR="114300" simplePos="0" relativeHeight="251698176" behindDoc="0" locked="0" layoutInCell="1" allowOverlap="1" wp14:anchorId="247C0F5D" wp14:editId="4666179C">
            <wp:simplePos x="0" y="0"/>
            <wp:positionH relativeFrom="column">
              <wp:posOffset>-15875</wp:posOffset>
            </wp:positionH>
            <wp:positionV relativeFrom="paragraph">
              <wp:posOffset>74295</wp:posOffset>
            </wp:positionV>
            <wp:extent cx="426720" cy="426720"/>
            <wp:effectExtent l="0" t="0" r="0" b="0"/>
            <wp:wrapSquare wrapText="bothSides"/>
            <wp:docPr id="13" name="Grafika 13" descr="Udostępn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hare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52F">
        <w:rPr>
          <w:kern w:val="0"/>
          <w14:ligatures w14:val="none"/>
        </w:rPr>
        <w:t xml:space="preserve">Dostęp do danych osobowych </w:t>
      </w:r>
      <w:r w:rsidRPr="008F452F">
        <w:rPr>
          <w:noProof/>
          <w:kern w:val="0"/>
          <w14:ligatures w14:val="none"/>
        </w:rPr>
        <w:t>uczniów</w:t>
      </w:r>
      <w:r w:rsidRPr="008F452F">
        <w:rPr>
          <w:kern w:val="0"/>
          <w14:ligatures w14:val="none"/>
        </w:rPr>
        <w:t xml:space="preserve"> wewnątrz struktury organizacyjnej </w:t>
      </w:r>
      <w:r w:rsidRPr="008F452F">
        <w:rPr>
          <w:noProof/>
          <w:kern w:val="0"/>
          <w14:ligatures w14:val="none"/>
        </w:rPr>
        <w:t xml:space="preserve">naszej </w:t>
      </w:r>
      <w:r>
        <w:rPr>
          <w:noProof/>
          <w:kern w:val="0"/>
          <w14:ligatures w14:val="none"/>
        </w:rPr>
        <w:t>S</w:t>
      </w:r>
      <w:r w:rsidRPr="008F452F">
        <w:rPr>
          <w:noProof/>
          <w:kern w:val="0"/>
          <w14:ligatures w14:val="none"/>
        </w:rPr>
        <w:t xml:space="preserve">zkoły </w:t>
      </w:r>
      <w:r w:rsidRPr="008F452F">
        <w:rPr>
          <w:kern w:val="0"/>
          <w14:ligatures w14:val="none"/>
        </w:rPr>
        <w:t>będą mieć wyłącznie upoważnione osoby i tylko w zakresie niezbędnym do realizacji obowiązków zawodowych.</w:t>
      </w:r>
    </w:p>
    <w:p w14:paraId="02783038" w14:textId="77777777" w:rsidR="003424DC" w:rsidRPr="008F452F" w:rsidRDefault="003424DC" w:rsidP="008F452F">
      <w:pPr>
        <w:spacing w:before="60" w:after="60" w:line="240" w:lineRule="auto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>Dane mogą być udostępniane organom publicznym, instytucjom i podmiotom trzecim uprawnionym do żądania dostępu lub otrzymania danych osobowych, gdy jest to niezbędne na podstawie przepisów prawa (m.in. Ministerstwo Edukacji Narodowej, Kuratorium Oświaty, powiatowe stacje sanitarno-epidemiologiczne, ośrodki pomocy społecznej, służby medyczne, mundurowe).</w:t>
      </w:r>
    </w:p>
    <w:p w14:paraId="57DE97EE" w14:textId="77777777" w:rsidR="003424DC" w:rsidRPr="008F452F" w:rsidRDefault="003424DC" w:rsidP="008F452F">
      <w:pPr>
        <w:spacing w:before="60" w:after="60" w:line="240" w:lineRule="auto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Dane uczniów (imię, nazwisko, PESEL) będą udostępniane podmiotom medycznym </w:t>
      </w:r>
      <w:r>
        <w:rPr>
          <w:kern w:val="0"/>
          <w14:ligatures w14:val="none"/>
        </w:rPr>
        <w:t>sprawującym</w:t>
      </w:r>
      <w:r w:rsidRPr="008F452F">
        <w:rPr>
          <w:kern w:val="0"/>
          <w14:ligatures w14:val="none"/>
        </w:rPr>
        <w:t xml:space="preserve"> nad nimi opiekę zdrowotną w naszej </w:t>
      </w:r>
      <w:r>
        <w:rPr>
          <w:kern w:val="0"/>
          <w14:ligatures w14:val="none"/>
        </w:rPr>
        <w:t>S</w:t>
      </w:r>
      <w:r w:rsidRPr="008F452F">
        <w:rPr>
          <w:kern w:val="0"/>
          <w14:ligatures w14:val="none"/>
        </w:rPr>
        <w:t>zkole. Szkoła może też umożliwić kontakt z uczniami i ich rodzicami/opiekunami podmiotom realizującym t</w:t>
      </w:r>
      <w:r>
        <w:rPr>
          <w:kern w:val="0"/>
          <w14:ligatures w14:val="none"/>
        </w:rPr>
        <w:t>ę</w:t>
      </w:r>
      <w:r w:rsidRPr="008F452F">
        <w:rPr>
          <w:kern w:val="0"/>
          <w14:ligatures w14:val="none"/>
        </w:rPr>
        <w:t xml:space="preserve"> opiekę. Administratorami wszystkich danych uczniów związanych z opieką zdrowotną, są realizujące ją podmioty medyczne.</w:t>
      </w:r>
    </w:p>
    <w:p w14:paraId="11775929" w14:textId="77777777" w:rsidR="003424DC" w:rsidRPr="008F452F" w:rsidRDefault="003424DC" w:rsidP="008F452F">
      <w:pPr>
        <w:spacing w:before="60" w:after="60" w:line="240" w:lineRule="auto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Dane będą także powierzane wybranym podmiotom współpracującym ze </w:t>
      </w:r>
      <w:r>
        <w:rPr>
          <w:kern w:val="0"/>
          <w14:ligatures w14:val="none"/>
        </w:rPr>
        <w:t>S</w:t>
      </w:r>
      <w:r w:rsidRPr="008F452F">
        <w:rPr>
          <w:kern w:val="0"/>
          <w14:ligatures w14:val="none"/>
        </w:rPr>
        <w:t>zkołą, np. dostarczającym oprogramowanie (m.in. dziennik elektroniczny, pakiety biurowe, komunikatory, strona internetowa), na zasadach zgodnych z art. 28 RODO.</w:t>
      </w:r>
    </w:p>
    <w:p w14:paraId="2AA44041" w14:textId="77777777" w:rsidR="003424DC" w:rsidRPr="00506AFB" w:rsidRDefault="003424DC" w:rsidP="008F452F">
      <w:pPr>
        <w:spacing w:before="60" w:after="60" w:line="240" w:lineRule="auto"/>
        <w:jc w:val="both"/>
        <w:rPr>
          <w:kern w:val="0"/>
          <w14:ligatures w14:val="none"/>
        </w:rPr>
      </w:pP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A497AF" wp14:editId="265BF083">
                <wp:simplePos x="0" y="0"/>
                <wp:positionH relativeFrom="column">
                  <wp:posOffset>-589915</wp:posOffset>
                </wp:positionH>
                <wp:positionV relativeFrom="paragraph">
                  <wp:posOffset>464185</wp:posOffset>
                </wp:positionV>
                <wp:extent cx="357188" cy="3044190"/>
                <wp:effectExtent l="76200" t="95250" r="100330" b="118110"/>
                <wp:wrapNone/>
                <wp:docPr id="779911727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8" cy="30441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2BBE7" id="Prostokąt: zaokrąglone rogi 69" o:spid="_x0000_s1026" style="position:absolute;margin-left:-46.45pt;margin-top:36.55pt;width:28.15pt;height:239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" filled="f" strokecolor="#00b0f0" strokeweight="1.5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  <w:r w:rsidRPr="008F452F">
        <w:rPr>
          <w:kern w:val="0"/>
          <w14:ligatures w14:val="none"/>
        </w:rPr>
        <w:t xml:space="preserve">Dane przetwarzane w celach związanych z promocją </w:t>
      </w:r>
      <w:r>
        <w:rPr>
          <w:kern w:val="0"/>
          <w14:ligatures w14:val="none"/>
        </w:rPr>
        <w:t>S</w:t>
      </w:r>
      <w:r w:rsidRPr="008F452F">
        <w:rPr>
          <w:kern w:val="0"/>
          <w14:ligatures w14:val="none"/>
        </w:rPr>
        <w:t>zkoły będą udostępniane, rozpowszechniane poprzez umieszczanie np. na tablicach informacyjnych,</w:t>
      </w:r>
      <w:r>
        <w:rPr>
          <w:kern w:val="0"/>
          <w14:ligatures w14:val="none"/>
        </w:rPr>
        <w:t xml:space="preserve"> w</w:t>
      </w:r>
      <w:r w:rsidRPr="008F452F">
        <w:rPr>
          <w:kern w:val="0"/>
          <w14:ligatures w14:val="none"/>
        </w:rPr>
        <w:t xml:space="preserve"> naszej gazetce lub kronice, naszych oficjalnych stronach internetowych. </w:t>
      </w:r>
    </w:p>
    <w:tbl>
      <w:tblPr>
        <w:tblStyle w:val="Tabela-Siatka"/>
        <w:tblW w:w="97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700"/>
      </w:tblGrid>
      <w:tr w:rsidR="003424DC" w:rsidRPr="008F452F" w14:paraId="486C8BE9" w14:textId="77777777" w:rsidTr="007235FC">
        <w:tc>
          <w:tcPr>
            <w:tcW w:w="9700" w:type="dxa"/>
            <w:shd w:val="clear" w:color="auto" w:fill="F2F2F2"/>
          </w:tcPr>
          <w:p w14:paraId="7A41C697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OKRES PRZECHOWYWANIA DANYCH OSOBOWYCH</w:t>
            </w:r>
          </w:p>
        </w:tc>
      </w:tr>
    </w:tbl>
    <w:p w14:paraId="074049A2" w14:textId="77777777" w:rsidR="003424DC" w:rsidRPr="008F452F" w:rsidRDefault="003424DC" w:rsidP="008F452F">
      <w:pPr>
        <w:spacing w:after="60" w:line="240" w:lineRule="auto"/>
        <w:jc w:val="both"/>
        <w:rPr>
          <w:kern w:val="0"/>
          <w14:ligatures w14:val="none"/>
        </w:rPr>
      </w:pPr>
      <w:r>
        <w:rPr>
          <w:noProof/>
          <w:kern w:val="0"/>
          <w:lang w:eastAsia="pl-PL"/>
        </w:rPr>
        <w:drawing>
          <wp:anchor distT="0" distB="0" distL="114300" distR="114300" simplePos="0" relativeHeight="251714560" behindDoc="1" locked="0" layoutInCell="1" allowOverlap="1" wp14:anchorId="3026A68F" wp14:editId="55D0950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41960" cy="441960"/>
            <wp:effectExtent l="0" t="0" r="0" b="0"/>
            <wp:wrapSquare wrapText="bothSides"/>
            <wp:docPr id="1184059719" name="Grafika 65" descr="Stoper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59719" name="Grafika 1184059719" descr="Stoper z wypełnieniem pełnym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FF0">
        <w:rPr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3DF27959" wp14:editId="1A262792">
                <wp:simplePos x="0" y="0"/>
                <wp:positionH relativeFrom="page">
                  <wp:posOffset>-462599</wp:posOffset>
                </wp:positionH>
                <wp:positionV relativeFrom="paragraph">
                  <wp:posOffset>294958</wp:posOffset>
                </wp:positionV>
                <wp:extent cx="3033647" cy="1404620"/>
                <wp:effectExtent l="0" t="0" r="0" b="0"/>
                <wp:wrapNone/>
                <wp:docPr id="1879766444" name="Pole tekstowe 1879766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336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55F8" w14:textId="77777777" w:rsidR="003424DC" w:rsidRPr="000156F9" w:rsidRDefault="003424DC" w:rsidP="008171D1">
                            <w:pPr>
                              <w:spacing w:after="0"/>
                              <w:rPr>
                                <w:rFonts w:ascii="Avenir Next LT Pro" w:hAnsi="Avenir Next LT 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D27D7"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t>SZKOŁA ZGODNA Z RODO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7959" id="Pole tekstowe 1879766444" o:spid="_x0000_s1027" type="#_x0000_t202" style="position:absolute;left:0;text-align:left;margin-left:-36.45pt;margin-top:23.25pt;width:238.85pt;height:110.6pt;rotation:-90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" stroked="f">
                <v:textbox style="mso-fit-shape-to-text:t">
                  <w:txbxContent>
                    <w:p w14:paraId="376F55F8" w14:textId="77777777" w:rsidR="003424DC" w:rsidRPr="000156F9" w:rsidRDefault="003424DC" w:rsidP="008171D1">
                      <w:pPr>
                        <w:spacing w:after="0"/>
                        <w:rPr>
                          <w:rFonts w:ascii="Avenir Next LT Pro" w:hAnsi="Avenir Next LT 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5D27D7"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t>SZKOŁA ZGODNA Z RODO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452F">
        <w:rPr>
          <w:kern w:val="0"/>
          <w14:ligatures w14:val="none"/>
        </w:rPr>
        <w:t xml:space="preserve">Dane osobowe </w:t>
      </w:r>
      <w:r w:rsidRPr="008F452F">
        <w:rPr>
          <w:noProof/>
          <w:kern w:val="0"/>
          <w14:ligatures w14:val="none"/>
        </w:rPr>
        <w:t xml:space="preserve">uczniów </w:t>
      </w:r>
      <w:r w:rsidRPr="008F452F">
        <w:rPr>
          <w:kern w:val="0"/>
          <w14:ligatures w14:val="none"/>
        </w:rPr>
        <w:t xml:space="preserve">będą przez nas przechowywane przez okres niezbędny do realizacji wynikających z Ustawy z dnia 14 lipca 1983 r. o narodowym zasobie archiwalnym i archiwach </w:t>
      </w:r>
      <w:r w:rsidRPr="008F452F">
        <w:rPr>
          <w:kern w:val="0"/>
          <w14:ligatures w14:val="none"/>
        </w:rPr>
        <w:br/>
        <w:t>(tj. Dz.U. 2020 poz. 164</w:t>
      </w:r>
      <w:r>
        <w:rPr>
          <w:kern w:val="0"/>
          <w14:ligatures w14:val="none"/>
        </w:rPr>
        <w:t xml:space="preserve"> ze zm.</w:t>
      </w:r>
      <w:r w:rsidRPr="008F452F">
        <w:rPr>
          <w:kern w:val="0"/>
          <w14:ligatures w14:val="none"/>
        </w:rPr>
        <w:t xml:space="preserve">) celów archiwizacji. </w:t>
      </w:r>
    </w:p>
    <w:p w14:paraId="4855731D" w14:textId="77777777" w:rsidR="003424DC" w:rsidRPr="008F452F" w:rsidRDefault="003424DC" w:rsidP="008F452F">
      <w:pPr>
        <w:spacing w:after="60" w:line="240" w:lineRule="auto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 xml:space="preserve">Nagrania monitoringu będą przechowywane przez okres przyjęty w </w:t>
      </w:r>
      <w:r>
        <w:rPr>
          <w:kern w:val="0"/>
          <w14:ligatures w14:val="none"/>
        </w:rPr>
        <w:t>S</w:t>
      </w:r>
      <w:r w:rsidRPr="008F452F">
        <w:rPr>
          <w:kern w:val="0"/>
          <w14:ligatures w14:val="none"/>
        </w:rPr>
        <w:t xml:space="preserve">zkole, nie dłużej jednak, </w:t>
      </w:r>
      <w:r w:rsidRPr="008F452F">
        <w:rPr>
          <w:kern w:val="0"/>
          <w14:ligatures w14:val="none"/>
        </w:rPr>
        <w:br/>
        <w:t xml:space="preserve">niż 3 miesiące, zgodnie z wymogami ustawowymi, z wyjątkiem sytuacji nadzwyczajnych. Szczegóły dotyczące przetwarzania danych w systemie monitoringu można znaleźć w naszej siedzibie. </w:t>
      </w:r>
    </w:p>
    <w:p w14:paraId="112E0045" w14:textId="77777777" w:rsidR="003424DC" w:rsidRDefault="003424DC" w:rsidP="008F452F">
      <w:pPr>
        <w:spacing w:after="60" w:line="240" w:lineRule="auto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>Dane przetwarzane na podstawie zgody będą przechowywane do momentu osiągnięcia celu przetwarzania lub wcześniejszego wycofania zgody.</w:t>
      </w:r>
    </w:p>
    <w:p w14:paraId="2CCD1DA6" w14:textId="77777777" w:rsidR="003424DC" w:rsidRPr="005E5DCF" w:rsidRDefault="003424DC" w:rsidP="008F452F">
      <w:pPr>
        <w:spacing w:after="60" w:line="240" w:lineRule="auto"/>
        <w:jc w:val="both"/>
        <w:rPr>
          <w:kern w:val="0"/>
          <w:sz w:val="2"/>
          <w:szCs w:val="2"/>
          <w14:ligatures w14:val="none"/>
        </w:rPr>
      </w:pPr>
    </w:p>
    <w:tbl>
      <w:tblPr>
        <w:tblStyle w:val="Tabela-Siatka"/>
        <w:tblW w:w="97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700"/>
      </w:tblGrid>
      <w:tr w:rsidR="003424DC" w:rsidRPr="008F452F" w14:paraId="5072ED21" w14:textId="77777777" w:rsidTr="007235FC">
        <w:tc>
          <w:tcPr>
            <w:tcW w:w="9700" w:type="dxa"/>
            <w:shd w:val="clear" w:color="auto" w:fill="F2F2F2"/>
          </w:tcPr>
          <w:p w14:paraId="53F74730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KATEGORIE PRZETWARZANYCH DANYCH OSOBOWYCH NASZYCH UCZNIÓW</w:t>
            </w:r>
          </w:p>
        </w:tc>
      </w:tr>
    </w:tbl>
    <w:p w14:paraId="63FFEC05" w14:textId="77777777" w:rsidR="003424DC" w:rsidRPr="008F452F" w:rsidRDefault="003424DC" w:rsidP="00506AFB">
      <w:pPr>
        <w:spacing w:after="60" w:line="240" w:lineRule="auto"/>
        <w:jc w:val="both"/>
        <w:rPr>
          <w:kern w:val="0"/>
          <w14:ligatures w14:val="none"/>
        </w:rPr>
      </w:pPr>
      <w:r w:rsidRPr="008F452F">
        <w:rPr>
          <w:b/>
          <w:noProof/>
          <w:color w:val="729928" w:themeColor="accent1" w:themeShade="BF"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99200" behindDoc="1" locked="0" layoutInCell="1" allowOverlap="1" wp14:anchorId="44C8D685" wp14:editId="67DA74EB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419100" cy="419100"/>
            <wp:effectExtent l="0" t="0" r="0" b="0"/>
            <wp:wrapSquare wrapText="bothSides"/>
            <wp:docPr id="15" name="Grafika 15" descr="Lista kontro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hecklist_LTR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52F">
        <w:rPr>
          <w:noProof/>
          <w:kern w:val="0"/>
          <w14:ligatures w14:val="none"/>
        </w:rPr>
        <w:t xml:space="preserve">Nasza </w:t>
      </w:r>
      <w:r>
        <w:rPr>
          <w:noProof/>
          <w:kern w:val="0"/>
          <w14:ligatures w14:val="none"/>
        </w:rPr>
        <w:t>S</w:t>
      </w:r>
      <w:r w:rsidRPr="008F452F">
        <w:rPr>
          <w:noProof/>
          <w:kern w:val="0"/>
          <w14:ligatures w14:val="none"/>
        </w:rPr>
        <w:t>zkoła,</w:t>
      </w:r>
      <w:r w:rsidRPr="008F452F">
        <w:rPr>
          <w:kern w:val="0"/>
          <w14:ligatures w14:val="none"/>
        </w:rPr>
        <w:t xml:space="preserve"> w ramach realizacji swoich zadań, może przetwarzać w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 xml:space="preserve">szczególności następujące dane </w:t>
      </w:r>
      <w:r w:rsidRPr="008F452F">
        <w:rPr>
          <w:noProof/>
          <w:kern w:val="0"/>
          <w14:ligatures w14:val="none"/>
        </w:rPr>
        <w:t>ucznia i jego rodziców lub opiekunów</w:t>
      </w:r>
      <w:r w:rsidRPr="008F452F">
        <w:rPr>
          <w:kern w:val="0"/>
          <w14:ligatures w14:val="none"/>
        </w:rPr>
        <w:t>:</w:t>
      </w:r>
    </w:p>
    <w:tbl>
      <w:tblPr>
        <w:tblStyle w:val="Tabela-Siatka"/>
        <w:tblW w:w="9715" w:type="dxa"/>
        <w:tblInd w:w="-5" w:type="dxa"/>
        <w:tblLook w:val="04A0" w:firstRow="1" w:lastRow="0" w:firstColumn="1" w:lastColumn="0" w:noHBand="0" w:noVBand="1"/>
      </w:tblPr>
      <w:tblGrid>
        <w:gridCol w:w="539"/>
        <w:gridCol w:w="4837"/>
        <w:gridCol w:w="4339"/>
      </w:tblGrid>
      <w:tr w:rsidR="003424DC" w:rsidRPr="008F452F" w14:paraId="1A230F26" w14:textId="77777777" w:rsidTr="71D5E0E6">
        <w:trPr>
          <w:tblHeader/>
        </w:trPr>
        <w:tc>
          <w:tcPr>
            <w:tcW w:w="539" w:type="dxa"/>
            <w:shd w:val="clear" w:color="auto" w:fill="DBEFF5" w:themeFill="accent5" w:themeFillTint="33"/>
          </w:tcPr>
          <w:p w14:paraId="6C0E5E45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Lp.</w:t>
            </w:r>
          </w:p>
        </w:tc>
        <w:tc>
          <w:tcPr>
            <w:tcW w:w="4837" w:type="dxa"/>
            <w:shd w:val="clear" w:color="auto" w:fill="DBEFF5" w:themeFill="accent5" w:themeFillTint="33"/>
          </w:tcPr>
          <w:p w14:paraId="7E4370D4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 Kategorie danych </w:t>
            </w:r>
          </w:p>
        </w:tc>
        <w:tc>
          <w:tcPr>
            <w:tcW w:w="4339" w:type="dxa"/>
            <w:shd w:val="clear" w:color="auto" w:fill="DBEFF5" w:themeFill="accent5" w:themeFillTint="33"/>
          </w:tcPr>
          <w:p w14:paraId="7C4C6747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Podstawa prawna</w:t>
            </w:r>
          </w:p>
        </w:tc>
      </w:tr>
      <w:tr w:rsidR="003424DC" w:rsidRPr="008F452F" w14:paraId="750BB484" w14:textId="77777777" w:rsidTr="71D5E0E6">
        <w:tc>
          <w:tcPr>
            <w:tcW w:w="539" w:type="dxa"/>
          </w:tcPr>
          <w:p w14:paraId="4E08DE20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1.</w:t>
            </w:r>
          </w:p>
        </w:tc>
        <w:tc>
          <w:tcPr>
            <w:tcW w:w="4837" w:type="dxa"/>
          </w:tcPr>
          <w:p w14:paraId="453E49BE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Dane identyfikacyjne dziecka (np. imię nazwisko, </w:t>
            </w:r>
            <w:r w:rsidRPr="008F452F">
              <w:rPr>
                <w:sz w:val="20"/>
                <w:szCs w:val="20"/>
              </w:rPr>
              <w:br/>
              <w:t xml:space="preserve">nr PESEL, data urodzenia, adres zamieszkania </w:t>
            </w:r>
            <w:r>
              <w:rPr>
                <w:sz w:val="20"/>
                <w:szCs w:val="20"/>
              </w:rPr>
              <w:br/>
            </w:r>
            <w:r w:rsidRPr="008F452F">
              <w:rPr>
                <w:sz w:val="20"/>
                <w:szCs w:val="20"/>
              </w:rPr>
              <w:t xml:space="preserve">i zameldowania) </w:t>
            </w:r>
          </w:p>
        </w:tc>
        <w:tc>
          <w:tcPr>
            <w:tcW w:w="4339" w:type="dxa"/>
            <w:vMerge w:val="restart"/>
            <w:vAlign w:val="center"/>
          </w:tcPr>
          <w:p w14:paraId="019FC8E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Ustawa z dnia 14 grudnia 2016 r. - Prawo oświatowe (tj. </w:t>
            </w:r>
            <w:hyperlink r:id="rId23" w:history="1">
              <w:r w:rsidRPr="00787442">
                <w:rPr>
                  <w:rStyle w:val="Hipercze"/>
                  <w:color w:val="auto"/>
                  <w:sz w:val="20"/>
                  <w:szCs w:val="20"/>
                  <w:u w:val="none"/>
                </w:rPr>
                <w:t>Dz.U. 2025 poz. 1043</w:t>
              </w:r>
            </w:hyperlink>
            <w:r w:rsidRPr="008F452F">
              <w:rPr>
                <w:sz w:val="20"/>
                <w:szCs w:val="20"/>
              </w:rPr>
              <w:t>);</w:t>
            </w:r>
          </w:p>
          <w:p w14:paraId="69EA24D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Ustawa z dnia 7 września 1991 r. o systemie oświaty (tj. Dz.U. 202</w:t>
            </w:r>
            <w:r>
              <w:rPr>
                <w:sz w:val="20"/>
                <w:szCs w:val="20"/>
              </w:rPr>
              <w:t>5</w:t>
            </w:r>
            <w:r w:rsidRPr="008F452F">
              <w:rPr>
                <w:sz w:val="20"/>
                <w:szCs w:val="20"/>
              </w:rPr>
              <w:t xml:space="preserve"> poz. </w:t>
            </w:r>
            <w:r>
              <w:rPr>
                <w:sz w:val="20"/>
                <w:szCs w:val="20"/>
              </w:rPr>
              <w:t>881</w:t>
            </w:r>
            <w:r w:rsidRPr="008F452F">
              <w:rPr>
                <w:sz w:val="20"/>
                <w:szCs w:val="20"/>
              </w:rPr>
              <w:t>);</w:t>
            </w:r>
          </w:p>
          <w:p w14:paraId="56937843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Ustawa z dnia 15 kwietnia 2011 r. o systemie informacji oświatowej (tj. Dz.U. 202</w:t>
            </w:r>
            <w:r>
              <w:rPr>
                <w:sz w:val="20"/>
                <w:szCs w:val="20"/>
              </w:rPr>
              <w:t>4</w:t>
            </w:r>
            <w:r w:rsidRPr="008F452F">
              <w:rPr>
                <w:sz w:val="20"/>
                <w:szCs w:val="20"/>
              </w:rPr>
              <w:t xml:space="preserve"> poz. </w:t>
            </w:r>
            <w:r>
              <w:rPr>
                <w:sz w:val="20"/>
                <w:szCs w:val="20"/>
              </w:rPr>
              <w:t>152</w:t>
            </w:r>
            <w:r w:rsidRPr="008F452F">
              <w:rPr>
                <w:sz w:val="20"/>
                <w:szCs w:val="20"/>
              </w:rPr>
              <w:t>);</w:t>
            </w:r>
          </w:p>
          <w:p w14:paraId="72797DD3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71D5E0E6">
              <w:rPr>
                <w:sz w:val="20"/>
                <w:szCs w:val="20"/>
              </w:rPr>
              <w:t xml:space="preserve">Ustawa z dnia 27 października 2017 r. o finansowaniu zadań oświatowych </w:t>
            </w:r>
            <w:r>
              <w:br/>
            </w:r>
            <w:r w:rsidRPr="71D5E0E6">
              <w:rPr>
                <w:sz w:val="20"/>
                <w:szCs w:val="20"/>
              </w:rPr>
              <w:t>(tj. Dz.U. 2025 poz. 439);</w:t>
            </w:r>
          </w:p>
          <w:p w14:paraId="39DCFF8A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Rozporządzenie Ministra Edukacji Narodowej z dnia 9 sierpnia 2017 r. w sprawie zasad organizacji i udzielania pomocy psychologiczno-pedagogicznej w publicznych przedszkolach, szkołach i placówkach (tj. Dz.U. 202</w:t>
            </w:r>
            <w:r>
              <w:rPr>
                <w:sz w:val="20"/>
                <w:szCs w:val="20"/>
              </w:rPr>
              <w:t>3</w:t>
            </w:r>
            <w:r w:rsidRPr="008F452F">
              <w:rPr>
                <w:sz w:val="20"/>
                <w:szCs w:val="20"/>
              </w:rPr>
              <w:t xml:space="preserve"> poz. </w:t>
            </w:r>
            <w:r>
              <w:rPr>
                <w:sz w:val="20"/>
                <w:szCs w:val="20"/>
              </w:rPr>
              <w:t>1798</w:t>
            </w:r>
            <w:r w:rsidRPr="008F452F">
              <w:rPr>
                <w:sz w:val="20"/>
                <w:szCs w:val="20"/>
              </w:rPr>
              <w:t>);</w:t>
            </w:r>
          </w:p>
          <w:p w14:paraId="6E441C95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71D5E0E6">
              <w:rPr>
                <w:sz w:val="20"/>
                <w:szCs w:val="20"/>
              </w:rPr>
              <w:t>Ustawa z dnia 13 czerwca 2003 r. o udzielaniu cudzoziemcom ochrony na terytorium Rzeczypospolitej Polskiej (tj. Dz.U. 2025 poz. 223)</w:t>
            </w:r>
            <w:r>
              <w:rPr>
                <w:sz w:val="20"/>
                <w:szCs w:val="20"/>
              </w:rPr>
              <w:t>;</w:t>
            </w:r>
          </w:p>
          <w:p w14:paraId="46097CF6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71D5E0E6">
              <w:rPr>
                <w:sz w:val="20"/>
                <w:szCs w:val="20"/>
              </w:rPr>
              <w:t xml:space="preserve">Ustawa z dnia 12 marca 2022 r. o pomocy obywatelom Ukrainy w związku z konfliktem </w:t>
            </w:r>
            <w:r w:rsidRPr="71D5E0E6">
              <w:rPr>
                <w:sz w:val="20"/>
                <w:szCs w:val="20"/>
              </w:rPr>
              <w:lastRenderedPageBreak/>
              <w:t>zbrojnym na terytorium tego państwa (tj. Dz.U. 2025 poz. 337)</w:t>
            </w:r>
            <w:r>
              <w:rPr>
                <w:sz w:val="20"/>
                <w:szCs w:val="20"/>
              </w:rPr>
              <w:t>.</w:t>
            </w:r>
          </w:p>
        </w:tc>
      </w:tr>
      <w:tr w:rsidR="003424DC" w:rsidRPr="008F452F" w14:paraId="2D00EF6D" w14:textId="77777777" w:rsidTr="71D5E0E6">
        <w:tc>
          <w:tcPr>
            <w:tcW w:w="539" w:type="dxa"/>
          </w:tcPr>
          <w:p w14:paraId="5D193346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2.</w:t>
            </w:r>
          </w:p>
        </w:tc>
        <w:tc>
          <w:tcPr>
            <w:tcW w:w="4837" w:type="dxa"/>
          </w:tcPr>
          <w:p w14:paraId="2AD0E01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Informacje na temat indywidualnych potrzeb rozwojowych i edukacyjnych dziecka (np. informacje o niepełnosprawności, wyniki prowadzonych obserwacji pedagogicznych, informacje o szczególnych uzdolnieniach i obszarach, w których istnieje możliwość wsparcia dziecka, opinie, orzeczenia poradni psychologiczno-pedagogicznych, dotychczasowe osiągnięcia edukacyjne, poziom znajomości języka)</w:t>
            </w:r>
          </w:p>
        </w:tc>
        <w:tc>
          <w:tcPr>
            <w:tcW w:w="4339" w:type="dxa"/>
            <w:vMerge/>
            <w:vAlign w:val="center"/>
          </w:tcPr>
          <w:p w14:paraId="2A30CBA3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424DC" w:rsidRPr="008F452F" w14:paraId="61056D70" w14:textId="77777777" w:rsidTr="71D5E0E6">
        <w:tc>
          <w:tcPr>
            <w:tcW w:w="539" w:type="dxa"/>
          </w:tcPr>
          <w:p w14:paraId="17EDFFD1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3.</w:t>
            </w:r>
          </w:p>
        </w:tc>
        <w:tc>
          <w:tcPr>
            <w:tcW w:w="4837" w:type="dxa"/>
          </w:tcPr>
          <w:p w14:paraId="207BB8E3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Dane identyfikacyjne rodziców, opiekunów dziecka, takie jak imiona i nazwiska, adres zamieszkania, numery telefonów, adresy poczty elektronicznej</w:t>
            </w:r>
          </w:p>
        </w:tc>
        <w:tc>
          <w:tcPr>
            <w:tcW w:w="4339" w:type="dxa"/>
            <w:vMerge w:val="restart"/>
            <w:vAlign w:val="center"/>
          </w:tcPr>
          <w:p w14:paraId="4570ACA3" w14:textId="77777777" w:rsidR="003424DC" w:rsidRPr="008F452F" w:rsidRDefault="003424DC" w:rsidP="00B14983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Ustawa z dnia 14 grudnia 2016 r. - Prawo oświatowe (tj. </w:t>
            </w:r>
            <w:hyperlink r:id="rId24" w:history="1">
              <w:r w:rsidRPr="00787442">
                <w:rPr>
                  <w:rStyle w:val="Hipercze"/>
                  <w:color w:val="auto"/>
                  <w:sz w:val="20"/>
                  <w:szCs w:val="20"/>
                  <w:u w:val="none"/>
                </w:rPr>
                <w:t>Dz.U. 2025 poz. 1043</w:t>
              </w:r>
            </w:hyperlink>
            <w:r w:rsidRPr="008F452F">
              <w:rPr>
                <w:sz w:val="20"/>
                <w:szCs w:val="20"/>
              </w:rPr>
              <w:t>);</w:t>
            </w:r>
          </w:p>
          <w:p w14:paraId="0E9BD0B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Ustawa z dnia 5 grudnia 2008 r. o zapobieganiu oraz zwalczaniu zakażeń i chorób zakaźnych </w:t>
            </w:r>
            <w:r>
              <w:rPr>
                <w:sz w:val="20"/>
                <w:szCs w:val="20"/>
              </w:rPr>
              <w:br/>
            </w:r>
            <w:r w:rsidRPr="008F452F">
              <w:rPr>
                <w:sz w:val="20"/>
                <w:szCs w:val="20"/>
              </w:rPr>
              <w:t>u ludzi (tj. Dz.U. 202</w:t>
            </w:r>
            <w:r>
              <w:rPr>
                <w:sz w:val="20"/>
                <w:szCs w:val="20"/>
              </w:rPr>
              <w:t>4</w:t>
            </w:r>
            <w:r w:rsidRPr="008F452F">
              <w:rPr>
                <w:sz w:val="20"/>
                <w:szCs w:val="20"/>
              </w:rPr>
              <w:t xml:space="preserve"> poz. </w:t>
            </w:r>
            <w:r>
              <w:rPr>
                <w:sz w:val="20"/>
                <w:szCs w:val="20"/>
              </w:rPr>
              <w:t>924</w:t>
            </w:r>
            <w:r w:rsidRPr="008F452F">
              <w:rPr>
                <w:sz w:val="20"/>
                <w:szCs w:val="20"/>
              </w:rPr>
              <w:t>);</w:t>
            </w:r>
          </w:p>
          <w:p w14:paraId="0AA1EA39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Ustawa z dnia 7 września 1991 r. o systemie oświaty (tj. Dz.U. 202</w:t>
            </w:r>
            <w:r>
              <w:rPr>
                <w:sz w:val="20"/>
                <w:szCs w:val="20"/>
              </w:rPr>
              <w:t>5</w:t>
            </w:r>
            <w:r w:rsidRPr="008F452F">
              <w:rPr>
                <w:sz w:val="20"/>
                <w:szCs w:val="20"/>
              </w:rPr>
              <w:t xml:space="preserve"> poz. </w:t>
            </w:r>
            <w:r>
              <w:rPr>
                <w:sz w:val="20"/>
                <w:szCs w:val="20"/>
              </w:rPr>
              <w:t>881</w:t>
            </w:r>
            <w:r w:rsidRPr="008F452F">
              <w:rPr>
                <w:sz w:val="20"/>
                <w:szCs w:val="20"/>
              </w:rPr>
              <w:t xml:space="preserve">); </w:t>
            </w:r>
          </w:p>
          <w:p w14:paraId="00A350F9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71D5E0E6">
              <w:rPr>
                <w:sz w:val="20"/>
                <w:szCs w:val="20"/>
              </w:rPr>
              <w:t xml:space="preserve">Ustawa z dnia 27 października 2017 r. o finansowaniu zadań oświatowych </w:t>
            </w:r>
            <w:r>
              <w:br/>
            </w:r>
            <w:r w:rsidRPr="71D5E0E6">
              <w:rPr>
                <w:sz w:val="20"/>
                <w:szCs w:val="20"/>
              </w:rPr>
              <w:t>(tj. Dz.U. 2025 poz. 439)</w:t>
            </w:r>
            <w:r>
              <w:rPr>
                <w:sz w:val="20"/>
                <w:szCs w:val="20"/>
              </w:rPr>
              <w:t>;</w:t>
            </w:r>
          </w:p>
          <w:p w14:paraId="1465FFC8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71D5E0E6">
              <w:rPr>
                <w:sz w:val="20"/>
                <w:szCs w:val="20"/>
              </w:rPr>
              <w:t>Ustawa z dnia 29 lipca 2005 r. o przeciwdziałaniu przemocy domowej (tj. Dz.U. 2024 poz. 1673)</w:t>
            </w:r>
            <w:r>
              <w:rPr>
                <w:sz w:val="20"/>
                <w:szCs w:val="20"/>
              </w:rPr>
              <w:t>;</w:t>
            </w:r>
          </w:p>
          <w:p w14:paraId="28124C4A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Ustawa z 9 czerwca 2022 r. o wspieraniu </w:t>
            </w:r>
            <w:r>
              <w:rPr>
                <w:sz w:val="20"/>
                <w:szCs w:val="20"/>
              </w:rPr>
              <w:br/>
            </w:r>
            <w:r w:rsidRPr="008F452F">
              <w:rPr>
                <w:sz w:val="20"/>
                <w:szCs w:val="20"/>
              </w:rPr>
              <w:t>i resocjalizacji nieletnich (Dz.U. 202</w:t>
            </w:r>
            <w:r>
              <w:rPr>
                <w:sz w:val="20"/>
                <w:szCs w:val="20"/>
              </w:rPr>
              <w:t>4</w:t>
            </w:r>
            <w:r w:rsidRPr="008F452F">
              <w:rPr>
                <w:sz w:val="20"/>
                <w:szCs w:val="20"/>
              </w:rPr>
              <w:t xml:space="preserve"> poz. </w:t>
            </w:r>
            <w:r>
              <w:rPr>
                <w:sz w:val="20"/>
                <w:szCs w:val="20"/>
              </w:rPr>
              <w:t>978</w:t>
            </w:r>
            <w:r w:rsidRPr="008F452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  <w:tr w:rsidR="003424DC" w:rsidRPr="008F452F" w14:paraId="44EE991F" w14:textId="77777777" w:rsidTr="71D5E0E6">
        <w:tc>
          <w:tcPr>
            <w:tcW w:w="539" w:type="dxa"/>
          </w:tcPr>
          <w:p w14:paraId="28444CE0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4.</w:t>
            </w:r>
          </w:p>
        </w:tc>
        <w:tc>
          <w:tcPr>
            <w:tcW w:w="4837" w:type="dxa"/>
          </w:tcPr>
          <w:p w14:paraId="5F45EDD0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Informacje niezbędne do zapewnienia dziecku właściwej opieki w czasie zajęć organizowanych przez Szkołę, również w ramach wyjść i wycieczek szkolnych</w:t>
            </w:r>
          </w:p>
        </w:tc>
        <w:tc>
          <w:tcPr>
            <w:tcW w:w="4339" w:type="dxa"/>
            <w:vMerge/>
            <w:vAlign w:val="center"/>
          </w:tcPr>
          <w:p w14:paraId="18C1267F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424DC" w:rsidRPr="008F452F" w14:paraId="769EF854" w14:textId="77777777" w:rsidTr="71D5E0E6">
        <w:tc>
          <w:tcPr>
            <w:tcW w:w="539" w:type="dxa"/>
          </w:tcPr>
          <w:p w14:paraId="107522F1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5.</w:t>
            </w:r>
          </w:p>
        </w:tc>
        <w:tc>
          <w:tcPr>
            <w:tcW w:w="4837" w:type="dxa"/>
          </w:tcPr>
          <w:p w14:paraId="78CA218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Informacje nt. sytuacji wychowawczej i rodzinnej dziecka</w:t>
            </w:r>
          </w:p>
        </w:tc>
        <w:tc>
          <w:tcPr>
            <w:tcW w:w="4339" w:type="dxa"/>
            <w:vMerge/>
            <w:vAlign w:val="center"/>
          </w:tcPr>
          <w:p w14:paraId="7D746DA3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424DC" w:rsidRPr="008F452F" w14:paraId="121229C7" w14:textId="77777777" w:rsidTr="71D5E0E6">
        <w:tc>
          <w:tcPr>
            <w:tcW w:w="539" w:type="dxa"/>
          </w:tcPr>
          <w:p w14:paraId="4BA9A0EE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6.</w:t>
            </w:r>
          </w:p>
        </w:tc>
        <w:tc>
          <w:tcPr>
            <w:tcW w:w="4837" w:type="dxa"/>
          </w:tcPr>
          <w:p w14:paraId="458FB263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Informacje dotyczące frekwencji dziecka na zajęciach, informacje o wynikach edukacyjnych dziecka, jego zachowaniu, informacje nt. jego rozwoju</w:t>
            </w:r>
          </w:p>
        </w:tc>
        <w:tc>
          <w:tcPr>
            <w:tcW w:w="4339" w:type="dxa"/>
            <w:vMerge/>
            <w:vAlign w:val="center"/>
          </w:tcPr>
          <w:p w14:paraId="34BB5755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424DC" w:rsidRPr="008F452F" w14:paraId="4796C0F4" w14:textId="77777777" w:rsidTr="71D5E0E6">
        <w:tc>
          <w:tcPr>
            <w:tcW w:w="539" w:type="dxa"/>
          </w:tcPr>
          <w:p w14:paraId="5DD97F39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837" w:type="dxa"/>
          </w:tcPr>
          <w:p w14:paraId="7BF295EE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Informacje o wynikach dziecka w konkursach, zawodach międzyszkolnych i innych wydarzeniach</w:t>
            </w:r>
          </w:p>
        </w:tc>
        <w:tc>
          <w:tcPr>
            <w:tcW w:w="4339" w:type="dxa"/>
            <w:vMerge/>
            <w:vAlign w:val="center"/>
          </w:tcPr>
          <w:p w14:paraId="246EBEB4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424DC" w:rsidRPr="008F452F" w14:paraId="597E20D4" w14:textId="77777777" w:rsidTr="71D5E0E6">
        <w:tc>
          <w:tcPr>
            <w:tcW w:w="539" w:type="dxa"/>
          </w:tcPr>
          <w:p w14:paraId="7D752801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8.</w:t>
            </w:r>
          </w:p>
        </w:tc>
        <w:tc>
          <w:tcPr>
            <w:tcW w:w="4837" w:type="dxa"/>
          </w:tcPr>
          <w:p w14:paraId="128CA6A0" w14:textId="77777777" w:rsidR="003424DC" w:rsidRPr="008F452F" w:rsidRDefault="003424DC" w:rsidP="008F452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Wizerunek zarejestrowany przez instalację monitoringu wizyjnego w siedzibie </w:t>
            </w:r>
            <w:r w:rsidRPr="008F452F">
              <w:rPr>
                <w:noProof/>
                <w:sz w:val="20"/>
                <w:szCs w:val="20"/>
              </w:rPr>
              <w:t xml:space="preserve">Szkoły </w:t>
            </w:r>
            <w:r w:rsidRPr="008F452F">
              <w:rPr>
                <w:sz w:val="20"/>
                <w:szCs w:val="20"/>
              </w:rPr>
              <w:t xml:space="preserve">w związku z zapewnieniem bezpieczeństwa oraz dla ochrony mienia i zachowania </w:t>
            </w:r>
            <w:r>
              <w:rPr>
                <w:sz w:val="20"/>
                <w:szCs w:val="20"/>
              </w:rPr>
              <w:br/>
            </w:r>
            <w:r w:rsidRPr="008F452F">
              <w:rPr>
                <w:sz w:val="20"/>
                <w:szCs w:val="20"/>
              </w:rPr>
              <w:t>w tajemnicy informacji, których ujawnienie mogłoby narazić jednostkę na szkodę</w:t>
            </w:r>
          </w:p>
        </w:tc>
        <w:tc>
          <w:tcPr>
            <w:tcW w:w="4339" w:type="dxa"/>
            <w:vAlign w:val="center"/>
          </w:tcPr>
          <w:p w14:paraId="38E1102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art. 108a Ustawa z dnia 14 grudnia 2016 r. - Prawo oświatowe (tj. </w:t>
            </w:r>
            <w:hyperlink r:id="rId25" w:history="1">
              <w:r w:rsidRPr="00787442">
                <w:rPr>
                  <w:rStyle w:val="Hipercze"/>
                  <w:color w:val="auto"/>
                  <w:sz w:val="20"/>
                  <w:szCs w:val="20"/>
                  <w:u w:val="none"/>
                </w:rPr>
                <w:t>Dz.U. 2025 poz. 1043</w:t>
              </w:r>
            </w:hyperlink>
            <w:r w:rsidRPr="008F452F">
              <w:rPr>
                <w:sz w:val="20"/>
                <w:szCs w:val="20"/>
              </w:rPr>
              <w:t>);</w:t>
            </w:r>
          </w:p>
          <w:p w14:paraId="2D34B12F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art. 6 ust. 1 lit. e</w:t>
            </w:r>
            <w:r>
              <w:rPr>
                <w:sz w:val="20"/>
                <w:szCs w:val="20"/>
              </w:rPr>
              <w:t>)</w:t>
            </w:r>
            <w:r w:rsidRPr="008F452F">
              <w:rPr>
                <w:sz w:val="20"/>
                <w:szCs w:val="20"/>
              </w:rPr>
              <w:t xml:space="preserve"> RODO</w:t>
            </w:r>
            <w:r>
              <w:rPr>
                <w:sz w:val="20"/>
                <w:szCs w:val="20"/>
              </w:rPr>
              <w:t>;</w:t>
            </w:r>
          </w:p>
        </w:tc>
      </w:tr>
      <w:tr w:rsidR="003424DC" w:rsidRPr="008F452F" w14:paraId="3170649B" w14:textId="77777777" w:rsidTr="71D5E0E6">
        <w:tc>
          <w:tcPr>
            <w:tcW w:w="539" w:type="dxa"/>
          </w:tcPr>
          <w:p w14:paraId="56BE4D2A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9.</w:t>
            </w:r>
          </w:p>
        </w:tc>
        <w:tc>
          <w:tcPr>
            <w:tcW w:w="4837" w:type="dxa"/>
          </w:tcPr>
          <w:p w14:paraId="5DA33087" w14:textId="77777777" w:rsidR="003424DC" w:rsidRPr="008F452F" w:rsidRDefault="003424DC" w:rsidP="008F452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Wizerunek ucznia na zdjęciu wykorzystanym do wydania legitymacji szkolnej (w tym </w:t>
            </w:r>
            <w:proofErr w:type="spellStart"/>
            <w:r w:rsidRPr="008F452F">
              <w:rPr>
                <w:sz w:val="20"/>
                <w:szCs w:val="20"/>
              </w:rPr>
              <w:t>mLegitymacji</w:t>
            </w:r>
            <w:proofErr w:type="spellEnd"/>
            <w:r w:rsidRPr="008F452F">
              <w:rPr>
                <w:sz w:val="20"/>
                <w:szCs w:val="20"/>
              </w:rPr>
              <w:t>)</w:t>
            </w:r>
          </w:p>
        </w:tc>
        <w:tc>
          <w:tcPr>
            <w:tcW w:w="4339" w:type="dxa"/>
            <w:vAlign w:val="center"/>
          </w:tcPr>
          <w:p w14:paraId="588996F0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Rozporządzenie Ministra Edukacji i Nauki z dnia </w:t>
            </w:r>
            <w:r>
              <w:rPr>
                <w:sz w:val="20"/>
                <w:szCs w:val="20"/>
              </w:rPr>
              <w:br/>
            </w:r>
            <w:r w:rsidRPr="008F452F">
              <w:rPr>
                <w:sz w:val="20"/>
                <w:szCs w:val="20"/>
              </w:rPr>
              <w:t xml:space="preserve">7 czerwca 2023 r. w sprawie świadectw, dyplomów państwowych i innych druków (Dz.U. 2023 poz. </w:t>
            </w:r>
            <w:r>
              <w:rPr>
                <w:sz w:val="20"/>
                <w:szCs w:val="20"/>
              </w:rPr>
              <w:t>2653</w:t>
            </w:r>
            <w:r w:rsidRPr="008F452F">
              <w:rPr>
                <w:sz w:val="20"/>
                <w:szCs w:val="20"/>
              </w:rPr>
              <w:t>)</w:t>
            </w:r>
          </w:p>
        </w:tc>
      </w:tr>
      <w:tr w:rsidR="003424DC" w:rsidRPr="008F452F" w14:paraId="0D2B878B" w14:textId="77777777" w:rsidTr="71D5E0E6">
        <w:tc>
          <w:tcPr>
            <w:tcW w:w="539" w:type="dxa"/>
          </w:tcPr>
          <w:p w14:paraId="3FD06BF8" w14:textId="77777777" w:rsidR="003424DC" w:rsidRPr="008F452F" w:rsidRDefault="003424DC" w:rsidP="008F452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>10.</w:t>
            </w:r>
          </w:p>
        </w:tc>
        <w:tc>
          <w:tcPr>
            <w:tcW w:w="4837" w:type="dxa"/>
          </w:tcPr>
          <w:p w14:paraId="39CAE4E2" w14:textId="77777777" w:rsidR="003424DC" w:rsidRPr="008F452F" w:rsidRDefault="003424DC" w:rsidP="008F452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Imię, nazwisko, klasa, wyniki ucznia i jego wizerunek utrwalony przy okazji prowadzania dokumentacji fotograficznej i video naszych uroczystości, zawodów, innych wydarzeń publikowane przez </w:t>
            </w:r>
            <w:r w:rsidRPr="008F452F">
              <w:rPr>
                <w:noProof/>
                <w:sz w:val="20"/>
                <w:szCs w:val="20"/>
              </w:rPr>
              <w:t>Szkołę</w:t>
            </w:r>
          </w:p>
        </w:tc>
        <w:tc>
          <w:tcPr>
            <w:tcW w:w="4339" w:type="dxa"/>
            <w:vAlign w:val="center"/>
          </w:tcPr>
          <w:p w14:paraId="37BB7922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008F452F">
              <w:rPr>
                <w:sz w:val="20"/>
                <w:szCs w:val="20"/>
              </w:rPr>
              <w:t xml:space="preserve">Zgoda wyrażona przez rodziców, opiekunów prawnych </w:t>
            </w:r>
            <w:r>
              <w:rPr>
                <w:sz w:val="20"/>
                <w:szCs w:val="20"/>
              </w:rPr>
              <w:t>u</w:t>
            </w:r>
            <w:r w:rsidRPr="008F452F">
              <w:rPr>
                <w:noProof/>
                <w:sz w:val="20"/>
                <w:szCs w:val="20"/>
              </w:rPr>
              <w:t>czniów</w:t>
            </w:r>
            <w:r w:rsidRPr="008F452F">
              <w:rPr>
                <w:sz w:val="20"/>
                <w:szCs w:val="20"/>
              </w:rPr>
              <w:t xml:space="preserve"> </w:t>
            </w:r>
          </w:p>
          <w:p w14:paraId="2E22EEAF" w14:textId="77777777" w:rsidR="003424DC" w:rsidRPr="008F452F" w:rsidRDefault="003424DC" w:rsidP="008F452F">
            <w:pPr>
              <w:spacing w:before="60" w:after="60"/>
              <w:rPr>
                <w:sz w:val="20"/>
                <w:szCs w:val="20"/>
              </w:rPr>
            </w:pPr>
            <w:r w:rsidRPr="71D5E0E6">
              <w:rPr>
                <w:sz w:val="20"/>
                <w:szCs w:val="20"/>
              </w:rPr>
              <w:t xml:space="preserve">Ustawa z dnia 4 lutego 1994 o prawie autorskim </w:t>
            </w:r>
            <w:r>
              <w:rPr>
                <w:sz w:val="20"/>
                <w:szCs w:val="20"/>
              </w:rPr>
              <w:br/>
            </w:r>
            <w:r w:rsidRPr="71D5E0E6">
              <w:rPr>
                <w:sz w:val="20"/>
                <w:szCs w:val="20"/>
              </w:rPr>
              <w:t>i prawach pokrewnych (tj. Dz.U. 2025 poz. 24)</w:t>
            </w:r>
          </w:p>
        </w:tc>
      </w:tr>
    </w:tbl>
    <w:p w14:paraId="59FB9C69" w14:textId="77777777" w:rsidR="003424DC" w:rsidRDefault="003424DC" w:rsidP="005E5DCF">
      <w:pPr>
        <w:spacing w:before="180" w:after="0" w:line="240" w:lineRule="auto"/>
        <w:rPr>
          <w:b/>
          <w:bCs/>
          <w:color w:val="729928" w:themeColor="accent1" w:themeShade="BF"/>
          <w:kern w:val="0"/>
          <w:sz w:val="4"/>
          <w:szCs w:val="4"/>
          <w14:ligatures w14:val="none"/>
        </w:rPr>
      </w:pP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C45BF3" wp14:editId="0208476F">
                <wp:simplePos x="0" y="0"/>
                <wp:positionH relativeFrom="column">
                  <wp:posOffset>-632142</wp:posOffset>
                </wp:positionH>
                <wp:positionV relativeFrom="paragraph">
                  <wp:posOffset>-2237105</wp:posOffset>
                </wp:positionV>
                <wp:extent cx="357188" cy="3044190"/>
                <wp:effectExtent l="76200" t="95250" r="100330" b="118110"/>
                <wp:wrapNone/>
                <wp:docPr id="103070994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8" cy="30441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87528" id="Prostokąt: zaokrąglone rogi 69" o:spid="_x0000_s1026" style="position:absolute;margin-left:-49.75pt;margin-top:-176.15pt;width:28.15pt;height:239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" filled="f" strokecolor="#00b0f0" strokeweight="1.5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  <w:r w:rsidRPr="00AB6FF0">
        <w:rPr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2A90BC0" wp14:editId="7A346E7C">
                <wp:simplePos x="0" y="0"/>
                <wp:positionH relativeFrom="leftMargin">
                  <wp:posOffset>-525462</wp:posOffset>
                </wp:positionH>
                <wp:positionV relativeFrom="paragraph">
                  <wp:posOffset>-1738312</wp:posOffset>
                </wp:positionV>
                <wp:extent cx="3033647" cy="1404620"/>
                <wp:effectExtent l="0" t="0" r="0" b="0"/>
                <wp:wrapNone/>
                <wp:docPr id="1100685715" name="Pole tekstowe 1100685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336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140B" w14:textId="77777777" w:rsidR="003424DC" w:rsidRPr="005D27D7" w:rsidRDefault="003424DC" w:rsidP="008171D1">
                            <w:pPr>
                              <w:spacing w:after="0"/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</w:pPr>
                            <w:r w:rsidRPr="005D27D7"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t>SZKOŁA ZGODNA Z RODO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0BC0" id="Pole tekstowe 1100685715" o:spid="_x0000_s1028" type="#_x0000_t202" style="position:absolute;margin-left:-41.35pt;margin-top:-136.85pt;width:238.85pt;height:110.6pt;rotation:-90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" stroked="f">
                <v:textbox style="mso-fit-shape-to-text:t">
                  <w:txbxContent>
                    <w:p w14:paraId="0C2F140B" w14:textId="77777777" w:rsidR="003424DC" w:rsidRPr="005D27D7" w:rsidRDefault="003424DC" w:rsidP="008171D1">
                      <w:pPr>
                        <w:spacing w:after="0"/>
                        <w:rPr>
                          <w:rFonts w:ascii="Avenir Next LT Pro" w:hAnsi="Avenir Next LT Pro"/>
                          <w:sz w:val="28"/>
                          <w:szCs w:val="28"/>
                        </w:rPr>
                      </w:pPr>
                      <w:r w:rsidRPr="005D27D7"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t>SZKOŁA ZGODNA Z RODO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905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057"/>
      </w:tblGrid>
      <w:tr w:rsidR="003424DC" w:rsidRPr="008F452F" w14:paraId="034BE59B" w14:textId="77777777" w:rsidTr="009E794A">
        <w:tc>
          <w:tcPr>
            <w:tcW w:w="9057" w:type="dxa"/>
            <w:shd w:val="clear" w:color="auto" w:fill="F2F2F2"/>
          </w:tcPr>
          <w:p w14:paraId="24AC5BD6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PRAWA PRZYSŁUGUJĄCE OSOBOM, KTÓRYCH DANE SĄ PRZETWARZANE</w:t>
            </w:r>
          </w:p>
        </w:tc>
      </w:tr>
    </w:tbl>
    <w:p w14:paraId="11B41C04" w14:textId="77777777" w:rsidR="003424DC" w:rsidRPr="008F452F" w:rsidRDefault="003424DC" w:rsidP="008F452F">
      <w:pPr>
        <w:spacing w:before="60" w:after="60" w:line="240" w:lineRule="auto"/>
        <w:jc w:val="both"/>
        <w:rPr>
          <w:kern w:val="0"/>
          <w14:ligatures w14:val="none"/>
        </w:rPr>
      </w:pPr>
      <w:r w:rsidRPr="008F452F">
        <w:rPr>
          <w:b/>
          <w:noProof/>
          <w:color w:val="729928" w:themeColor="accent1" w:themeShade="BF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700224" behindDoc="0" locked="0" layoutInCell="1" allowOverlap="1" wp14:anchorId="487F828F" wp14:editId="5EC076FF">
            <wp:simplePos x="0" y="0"/>
            <wp:positionH relativeFrom="column">
              <wp:posOffset>31115</wp:posOffset>
            </wp:positionH>
            <wp:positionV relativeFrom="paragraph">
              <wp:posOffset>84455</wp:posOffset>
            </wp:positionV>
            <wp:extent cx="485775" cy="485775"/>
            <wp:effectExtent l="0" t="0" r="0" b="9525"/>
            <wp:wrapSquare wrapText="bothSides"/>
            <wp:docPr id="17" name="Grafika 17" descr="Waga sprawiedliw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lesofJustice.sv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52F">
        <w:rPr>
          <w:kern w:val="0"/>
          <w14:ligatures w14:val="none"/>
        </w:rPr>
        <w:t>Niniejszym informujemy, że posiadają Państwo prawo dostępu do treści danych swoic</w:t>
      </w:r>
      <w:r>
        <w:rPr>
          <w:kern w:val="0"/>
          <w14:ligatures w14:val="none"/>
        </w:rPr>
        <w:t xml:space="preserve">h </w:t>
      </w:r>
      <w:r w:rsidRPr="008F452F">
        <w:rPr>
          <w:kern w:val="0"/>
          <w14:ligatures w14:val="none"/>
        </w:rPr>
        <w:t>dzieci oraz prawo do ich sprostowania, ograniczenia przetwarzania na zasadach określonych w art. 18 RODO, a w przypadku przetwarzania danych na podstawie zgody, do jej wycofania oraz do usunięcia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danych. W przypadku danych przetwarzanych na podstawie art. 6 ust. 1 lit. e</w:t>
      </w:r>
      <w:r>
        <w:rPr>
          <w:kern w:val="0"/>
          <w14:ligatures w14:val="none"/>
        </w:rPr>
        <w:t>)</w:t>
      </w:r>
      <w:r w:rsidRPr="008F452F">
        <w:rPr>
          <w:kern w:val="0"/>
          <w14:ligatures w14:val="none"/>
        </w:rPr>
        <w:t xml:space="preserve"> RODO, macie Państwo prawo także do wyrażenia sprzeciwu wobec przetwarzania ze względu na szczególną sytuację oraz żądania usunięcia danych w przypadku uznania sprzeciwu przez administratora. </w:t>
      </w:r>
    </w:p>
    <w:p w14:paraId="45A37B7B" w14:textId="77777777" w:rsidR="003424DC" w:rsidRPr="008F452F" w:rsidRDefault="003424DC" w:rsidP="008F452F">
      <w:pPr>
        <w:spacing w:before="60" w:after="60" w:line="240" w:lineRule="auto"/>
        <w:jc w:val="both"/>
        <w:rPr>
          <w:kern w:val="0"/>
          <w14:ligatures w14:val="none"/>
        </w:rPr>
      </w:pPr>
      <w:r w:rsidRPr="008F452F">
        <w:rPr>
          <w:kern w:val="0"/>
          <w14:ligatures w14:val="none"/>
        </w:rPr>
        <w:t>Jeśli uznają Państwo, iż przetwarzanie danych osobowych Państwa dziecka narusza przepisy ogólnego rozporządzenia o ochronie danych osobowych z dnia 27 kwietnia 2016 r., mają Państwo także prawo wniesienia skargi do Prezesa Urzędu Ochrony Danych Osobowych.</w:t>
      </w:r>
    </w:p>
    <w:p w14:paraId="2BC4E6BE" w14:textId="77777777" w:rsidR="003424DC" w:rsidRPr="008F452F" w:rsidRDefault="003424DC" w:rsidP="008F452F">
      <w:pPr>
        <w:spacing w:before="180" w:after="180" w:line="240" w:lineRule="auto"/>
        <w:jc w:val="both"/>
        <w:rPr>
          <w:kern w:val="0"/>
          <w:sz w:val="4"/>
          <w:szCs w:val="4"/>
          <w14:ligatures w14:val="none"/>
        </w:rPr>
      </w:pPr>
    </w:p>
    <w:tbl>
      <w:tblPr>
        <w:tblStyle w:val="Tabela-Siatka"/>
        <w:tblW w:w="905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057"/>
      </w:tblGrid>
      <w:tr w:rsidR="003424DC" w:rsidRPr="008F452F" w14:paraId="6B962B93" w14:textId="77777777" w:rsidTr="009E794A">
        <w:tc>
          <w:tcPr>
            <w:tcW w:w="9057" w:type="dxa"/>
            <w:shd w:val="clear" w:color="auto" w:fill="F2F2F2"/>
          </w:tcPr>
          <w:p w14:paraId="3BD4BE52" w14:textId="77777777" w:rsidR="003424DC" w:rsidRPr="008F452F" w:rsidRDefault="003424DC" w:rsidP="008F452F">
            <w:pPr>
              <w:ind w:left="142" w:right="283"/>
              <w:jc w:val="center"/>
              <w:rPr>
                <w:rFonts w:cs="Arial"/>
                <w:b/>
                <w:noProof/>
                <w:szCs w:val="20"/>
                <w:highlight w:val="yellow"/>
              </w:rPr>
            </w:pPr>
            <w:r w:rsidRPr="008F452F">
              <w:rPr>
                <w:rFonts w:cs="Arial"/>
                <w:b/>
                <w:noProof/>
                <w:szCs w:val="20"/>
              </w:rPr>
              <w:t>KONSEKWENCJE NIEPODANIA DANYCH</w:t>
            </w:r>
          </w:p>
        </w:tc>
      </w:tr>
    </w:tbl>
    <w:p w14:paraId="7B1293CB" w14:textId="77777777" w:rsidR="003424DC" w:rsidRPr="008F452F" w:rsidRDefault="003424DC" w:rsidP="008F452F">
      <w:pPr>
        <w:spacing w:before="180" w:after="180" w:line="240" w:lineRule="auto"/>
        <w:jc w:val="both"/>
        <w:rPr>
          <w:kern w:val="0"/>
          <w14:ligatures w14:val="none"/>
        </w:rPr>
      </w:pPr>
      <w:r w:rsidRPr="008F452F">
        <w:rPr>
          <w:b/>
          <w:noProof/>
          <w:color w:val="729928" w:themeColor="accent1" w:themeShade="BF"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1" wp14:anchorId="18A206AE" wp14:editId="1AE70639">
            <wp:simplePos x="0" y="0"/>
            <wp:positionH relativeFrom="column">
              <wp:posOffset>-18415</wp:posOffset>
            </wp:positionH>
            <wp:positionV relativeFrom="paragraph">
              <wp:posOffset>120650</wp:posOffset>
            </wp:positionV>
            <wp:extent cx="438150" cy="438150"/>
            <wp:effectExtent l="0" t="0" r="0" b="0"/>
            <wp:wrapSquare wrapText="bothSides"/>
            <wp:docPr id="41" name="Grafika 41" descr="Infor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nformation.sv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52F">
        <w:rPr>
          <w:kern w:val="0"/>
          <w14:ligatures w14:val="none"/>
        </w:rPr>
        <w:t xml:space="preserve">Podanie danych osobowych </w:t>
      </w:r>
      <w:r w:rsidRPr="008F452F">
        <w:rPr>
          <w:noProof/>
          <w:kern w:val="0"/>
          <w14:ligatures w14:val="none"/>
        </w:rPr>
        <w:t>Uczniów,</w:t>
      </w:r>
      <w:r w:rsidRPr="008F452F">
        <w:rPr>
          <w:kern w:val="0"/>
          <w14:ligatures w14:val="none"/>
        </w:rPr>
        <w:t xml:space="preserve"> opisanych w rubryce 1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-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 xml:space="preserve">9, jest wymogiem prawnym. </w:t>
      </w:r>
      <w:r>
        <w:rPr>
          <w:kern w:val="0"/>
          <w14:ligatures w14:val="none"/>
        </w:rPr>
        <w:br/>
      </w:r>
      <w:r w:rsidRPr="008F452F">
        <w:rPr>
          <w:kern w:val="0"/>
          <w14:ligatures w14:val="none"/>
        </w:rPr>
        <w:t xml:space="preserve">Są Państwo zobowiązani do ich podania, a konsekwencją ich niepodania będzie brak możliwości edukacji Państwa dziecka w </w:t>
      </w:r>
      <w:r w:rsidRPr="008F452F">
        <w:rPr>
          <w:noProof/>
          <w:kern w:val="0"/>
          <w14:ligatures w14:val="none"/>
        </w:rPr>
        <w:t xml:space="preserve">naszej Szkole. </w:t>
      </w:r>
      <w:r w:rsidRPr="008F452F">
        <w:rPr>
          <w:kern w:val="0"/>
          <w14:ligatures w14:val="none"/>
        </w:rPr>
        <w:t xml:space="preserve">Przetwarzanie danych opisanych w rubryce nr 10 zależy od dobrowolnej zgody rodziców, opiekunów prawnych naszych </w:t>
      </w:r>
      <w:r w:rsidRPr="008F452F">
        <w:rPr>
          <w:noProof/>
          <w:kern w:val="0"/>
          <w14:ligatures w14:val="none"/>
        </w:rPr>
        <w:t>Uczniów</w:t>
      </w:r>
      <w:r w:rsidRPr="008F452F">
        <w:rPr>
          <w:kern w:val="0"/>
          <w14:ligatures w14:val="none"/>
        </w:rPr>
        <w:t>. Brak zgody w tym zakresie będzie skutkował pominięciem informacji dotyczących Państwa dziecka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w</w:t>
      </w:r>
      <w:r>
        <w:rPr>
          <w:kern w:val="0"/>
          <w14:ligatures w14:val="none"/>
        </w:rPr>
        <w:t xml:space="preserve"> </w:t>
      </w:r>
      <w:r w:rsidRPr="008F452F">
        <w:rPr>
          <w:kern w:val="0"/>
          <w14:ligatures w14:val="none"/>
        </w:rPr>
        <w:t>podanych informacjach o sukcesach, wydarzeniach, w których brało ono udział.</w:t>
      </w:r>
    </w:p>
    <w:p w14:paraId="29A4D19B" w14:textId="77777777" w:rsidR="003424DC" w:rsidRDefault="003424DC" w:rsidP="008F452F">
      <w:pPr>
        <w:pStyle w:val="Kotwicagraficzna"/>
      </w:pPr>
    </w:p>
    <w:sectPr w:rsidR="003424DC" w:rsidSect="008A7071">
      <w:footerReference w:type="default" r:id="rId30"/>
      <w:type w:val="continuous"/>
      <w:pgSz w:w="11906" w:h="16838"/>
      <w:pgMar w:top="993" w:right="1417" w:bottom="851" w:left="1417" w:header="708" w:footer="12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E3C1" w14:textId="77777777" w:rsidR="004A7F06" w:rsidRDefault="004A7F06" w:rsidP="008053BA">
      <w:pPr>
        <w:spacing w:after="0" w:line="240" w:lineRule="auto"/>
      </w:pPr>
      <w:r>
        <w:separator/>
      </w:r>
    </w:p>
  </w:endnote>
  <w:endnote w:type="continuationSeparator" w:id="0">
    <w:p w14:paraId="7C4CCCB8" w14:textId="77777777" w:rsidR="004A7F06" w:rsidRDefault="004A7F06" w:rsidP="008053BA">
      <w:pPr>
        <w:spacing w:after="0" w:line="240" w:lineRule="auto"/>
      </w:pPr>
      <w:r>
        <w:continuationSeparator/>
      </w:r>
    </w:p>
  </w:endnote>
  <w:endnote w:type="continuationNotice" w:id="1">
    <w:p w14:paraId="7D8ED0CA" w14:textId="77777777" w:rsidR="004A7F06" w:rsidRDefault="004A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74" w:type="dxa"/>
      <w:tblInd w:w="-854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170"/>
      <w:gridCol w:w="1417"/>
      <w:gridCol w:w="6905"/>
      <w:gridCol w:w="1282"/>
    </w:tblGrid>
    <w:tr w:rsidR="003424DC" w:rsidRPr="001424B5" w14:paraId="27E12836" w14:textId="77777777" w:rsidTr="008A7071">
      <w:tc>
        <w:tcPr>
          <w:tcW w:w="1170" w:type="dxa"/>
          <w:vAlign w:val="center"/>
        </w:tcPr>
        <w:p w14:paraId="608F8624" w14:textId="77777777" w:rsidR="003424DC" w:rsidRPr="001424B5" w:rsidRDefault="003424DC">
          <w:pPr>
            <w:rPr>
              <w:rFonts w:cs="Arial"/>
              <w:color w:val="7F7F7F" w:themeColor="text1" w:themeTint="80"/>
            </w:rPr>
          </w:pPr>
          <w:r w:rsidRPr="001424B5">
            <w:rPr>
              <w:rFonts w:cs="Arial"/>
              <w:color w:val="7F7F7F" w:themeColor="text1" w:themeTint="80"/>
            </w:rPr>
            <w:t>Symbol:</w:t>
          </w:r>
        </w:p>
      </w:tc>
      <w:tc>
        <w:tcPr>
          <w:tcW w:w="1417" w:type="dxa"/>
          <w:vAlign w:val="center"/>
        </w:tcPr>
        <w:p w14:paraId="7D1A0BEF" w14:textId="77777777" w:rsidR="003424DC" w:rsidRPr="001424B5" w:rsidRDefault="003424DC">
          <w:pPr>
            <w:rPr>
              <w:rFonts w:cs="Arial"/>
              <w:color w:val="7F7F7F" w:themeColor="text1" w:themeTint="80"/>
            </w:rPr>
          </w:pPr>
          <w:r>
            <w:rPr>
              <w:rFonts w:cs="Arial"/>
              <w:color w:val="7F7F7F" w:themeColor="text1" w:themeTint="80"/>
            </w:rPr>
            <w:t>WPH</w:t>
          </w:r>
        </w:p>
      </w:tc>
      <w:tc>
        <w:tcPr>
          <w:tcW w:w="6905" w:type="dxa"/>
          <w:vMerge w:val="restart"/>
          <w:vAlign w:val="center"/>
        </w:tcPr>
        <w:p w14:paraId="5648E7F1" w14:textId="77777777" w:rsidR="008A7071" w:rsidRDefault="003424DC">
          <w:pPr>
            <w:jc w:val="center"/>
            <w:rPr>
              <w:i/>
              <w:noProof/>
              <w:color w:val="7F7F7F" w:themeColor="text1" w:themeTint="80"/>
              <w:sz w:val="16"/>
              <w:szCs w:val="16"/>
            </w:rPr>
          </w:pPr>
          <w:r w:rsidRPr="008A7071">
            <w:rPr>
              <w:i/>
              <w:color w:val="7F7F7F" w:themeColor="text1" w:themeTint="80"/>
              <w:sz w:val="16"/>
              <w:szCs w:val="16"/>
            </w:rPr>
            <w:t xml:space="preserve">System ochrony danych </w:t>
          </w:r>
          <w:r w:rsidRPr="008A7071">
            <w:rPr>
              <w:i/>
              <w:noProof/>
              <w:color w:val="7F7F7F" w:themeColor="text1" w:themeTint="80"/>
              <w:sz w:val="16"/>
              <w:szCs w:val="16"/>
            </w:rPr>
            <w:t xml:space="preserve">Szkoły Podstawowej nr 404 im. Wielkiej Orkiesty Świątecznej Pomocy </w:t>
          </w:r>
        </w:p>
        <w:p w14:paraId="6B48CF80" w14:textId="6AAEFDBB" w:rsidR="003424DC" w:rsidRPr="00F407AA" w:rsidRDefault="003424DC">
          <w:pPr>
            <w:jc w:val="center"/>
            <w:rPr>
              <w:rFonts w:cs="Arial"/>
              <w:color w:val="7F7F7F" w:themeColor="text1" w:themeTint="80"/>
              <w:sz w:val="20"/>
              <w:szCs w:val="20"/>
            </w:rPr>
          </w:pPr>
          <w:r w:rsidRPr="008A7071">
            <w:rPr>
              <w:i/>
              <w:noProof/>
              <w:color w:val="7F7F7F" w:themeColor="text1" w:themeTint="80"/>
              <w:sz w:val="16"/>
              <w:szCs w:val="16"/>
            </w:rPr>
            <w:t>w Warszawie</w:t>
          </w:r>
        </w:p>
      </w:tc>
      <w:tc>
        <w:tcPr>
          <w:tcW w:w="1282" w:type="dxa"/>
          <w:vMerge w:val="restart"/>
          <w:vAlign w:val="center"/>
        </w:tcPr>
        <w:p w14:paraId="634D4F1E" w14:textId="77777777" w:rsidR="003424DC" w:rsidRPr="002912DD" w:rsidRDefault="003424DC">
          <w:pPr>
            <w:jc w:val="right"/>
            <w:rPr>
              <w:rFonts w:cs="Arial"/>
              <w:color w:val="7F7F7F" w:themeColor="text1" w:themeTint="80"/>
            </w:rPr>
          </w:pPr>
          <w:r w:rsidRPr="002912DD">
            <w:rPr>
              <w:rFonts w:cs="Arial"/>
              <w:color w:val="7F7F7F" w:themeColor="text1" w:themeTint="80"/>
            </w:rPr>
            <w:t xml:space="preserve">Strona </w:t>
          </w:r>
          <w:r>
            <w:rPr>
              <w:rFonts w:cs="Arial"/>
              <w:b/>
              <w:bCs/>
              <w:color w:val="7F7F7F" w:themeColor="text1" w:themeTint="80"/>
            </w:rPr>
            <w:t>2</w:t>
          </w:r>
          <w:r w:rsidRPr="002912DD">
            <w:rPr>
              <w:rFonts w:cs="Arial"/>
              <w:color w:val="7F7F7F" w:themeColor="text1" w:themeTint="80"/>
            </w:rPr>
            <w:t xml:space="preserve"> z </w:t>
          </w:r>
          <w:r>
            <w:rPr>
              <w:rFonts w:cs="Arial"/>
              <w:b/>
              <w:bCs/>
              <w:color w:val="7F7F7F" w:themeColor="text1" w:themeTint="80"/>
            </w:rPr>
            <w:t>2</w:t>
          </w:r>
        </w:p>
      </w:tc>
    </w:tr>
    <w:tr w:rsidR="003424DC" w:rsidRPr="001424B5" w14:paraId="7C93EF6C" w14:textId="77777777" w:rsidTr="008A7071">
      <w:tc>
        <w:tcPr>
          <w:tcW w:w="1170" w:type="dxa"/>
          <w:vAlign w:val="center"/>
        </w:tcPr>
        <w:p w14:paraId="03D07231" w14:textId="77777777" w:rsidR="003424DC" w:rsidRPr="001424B5" w:rsidRDefault="003424DC">
          <w:pPr>
            <w:rPr>
              <w:rFonts w:cs="Arial"/>
              <w:color w:val="7F7F7F" w:themeColor="text1" w:themeTint="80"/>
            </w:rPr>
          </w:pPr>
          <w:r w:rsidRPr="001424B5">
            <w:rPr>
              <w:rFonts w:cs="Arial"/>
              <w:color w:val="7F7F7F" w:themeColor="text1" w:themeTint="80"/>
            </w:rPr>
            <w:t>Wersja:</w:t>
          </w:r>
        </w:p>
      </w:tc>
      <w:tc>
        <w:tcPr>
          <w:tcW w:w="1417" w:type="dxa"/>
          <w:vAlign w:val="center"/>
        </w:tcPr>
        <w:p w14:paraId="6EB97BB8" w14:textId="77777777" w:rsidR="003424DC" w:rsidRPr="001424B5" w:rsidRDefault="003424DC">
          <w:pPr>
            <w:rPr>
              <w:rFonts w:cs="Arial"/>
              <w:color w:val="7F7F7F" w:themeColor="text1" w:themeTint="80"/>
            </w:rPr>
          </w:pPr>
          <w:r w:rsidRPr="001424B5">
            <w:rPr>
              <w:rFonts w:cs="Arial"/>
              <w:color w:val="7F7F7F" w:themeColor="text1" w:themeTint="80"/>
            </w:rPr>
            <w:t>V</w:t>
          </w:r>
          <w:r>
            <w:rPr>
              <w:rFonts w:cs="Arial"/>
              <w:color w:val="7F7F7F" w:themeColor="text1" w:themeTint="80"/>
            </w:rPr>
            <w:t>II</w:t>
          </w:r>
          <w:r w:rsidRPr="001424B5">
            <w:rPr>
              <w:rFonts w:cs="Arial"/>
              <w:color w:val="7F7F7F" w:themeColor="text1" w:themeTint="80"/>
            </w:rPr>
            <w:t>I/202</w:t>
          </w:r>
          <w:r>
            <w:rPr>
              <w:rFonts w:cs="Arial"/>
              <w:color w:val="7F7F7F" w:themeColor="text1" w:themeTint="80"/>
            </w:rPr>
            <w:t>5</w:t>
          </w:r>
        </w:p>
      </w:tc>
      <w:tc>
        <w:tcPr>
          <w:tcW w:w="6905" w:type="dxa"/>
          <w:vMerge/>
          <w:vAlign w:val="center"/>
        </w:tcPr>
        <w:p w14:paraId="5CCC2B57" w14:textId="77777777" w:rsidR="003424DC" w:rsidRPr="001424B5" w:rsidRDefault="003424DC">
          <w:pPr>
            <w:jc w:val="center"/>
            <w:rPr>
              <w:rFonts w:cs="Arial"/>
              <w:color w:val="7F7F7F" w:themeColor="text1" w:themeTint="80"/>
            </w:rPr>
          </w:pPr>
        </w:p>
      </w:tc>
      <w:tc>
        <w:tcPr>
          <w:tcW w:w="1282" w:type="dxa"/>
          <w:vMerge/>
          <w:vAlign w:val="center"/>
        </w:tcPr>
        <w:p w14:paraId="1FA79F38" w14:textId="77777777" w:rsidR="003424DC" w:rsidRPr="001424B5" w:rsidRDefault="003424DC">
          <w:pPr>
            <w:rPr>
              <w:rFonts w:cs="Arial"/>
              <w:color w:val="7F7F7F" w:themeColor="text1" w:themeTint="80"/>
            </w:rPr>
          </w:pPr>
        </w:p>
      </w:tc>
    </w:tr>
  </w:tbl>
  <w:p w14:paraId="5254F865" w14:textId="77777777" w:rsidR="003424DC" w:rsidRDefault="00342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A0DB" w14:textId="77777777" w:rsidR="004A7F06" w:rsidRDefault="004A7F06" w:rsidP="008053BA">
      <w:pPr>
        <w:spacing w:after="0" w:line="240" w:lineRule="auto"/>
      </w:pPr>
      <w:r>
        <w:separator/>
      </w:r>
    </w:p>
  </w:footnote>
  <w:footnote w:type="continuationSeparator" w:id="0">
    <w:p w14:paraId="4D10AF4F" w14:textId="77777777" w:rsidR="004A7F06" w:rsidRDefault="004A7F06" w:rsidP="008053BA">
      <w:pPr>
        <w:spacing w:after="0" w:line="240" w:lineRule="auto"/>
      </w:pPr>
      <w:r>
        <w:continuationSeparator/>
      </w:r>
    </w:p>
  </w:footnote>
  <w:footnote w:type="continuationNotice" w:id="1">
    <w:p w14:paraId="001BA71B" w14:textId="77777777" w:rsidR="004A7F06" w:rsidRDefault="004A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A5F64"/>
    <w:multiLevelType w:val="hybridMultilevel"/>
    <w:tmpl w:val="85B26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4E44B42"/>
    <w:multiLevelType w:val="hybridMultilevel"/>
    <w:tmpl w:val="C1D6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8CF1F93"/>
    <w:multiLevelType w:val="hybridMultilevel"/>
    <w:tmpl w:val="C4709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EBF5D59"/>
    <w:multiLevelType w:val="hybridMultilevel"/>
    <w:tmpl w:val="1750C97A"/>
    <w:lvl w:ilvl="0" w:tplc="3EFC9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050A7"/>
    <w:multiLevelType w:val="hybridMultilevel"/>
    <w:tmpl w:val="B838B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C6859A6"/>
    <w:multiLevelType w:val="hybridMultilevel"/>
    <w:tmpl w:val="E932DD82"/>
    <w:lvl w:ilvl="0" w:tplc="17D469A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  <w:b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512" w:hanging="360"/>
      </w:pPr>
    </w:lvl>
    <w:lvl w:ilvl="2" w:tplc="0809001B" w:tentative="1">
      <w:start w:val="1"/>
      <w:numFmt w:val="lowerRoman"/>
      <w:lvlText w:val="%3."/>
      <w:lvlJc w:val="right"/>
      <w:pPr>
        <w:ind w:left="1232" w:hanging="180"/>
      </w:pPr>
    </w:lvl>
    <w:lvl w:ilvl="3" w:tplc="0809000F" w:tentative="1">
      <w:start w:val="1"/>
      <w:numFmt w:val="decimal"/>
      <w:lvlText w:val="%4."/>
      <w:lvlJc w:val="left"/>
      <w:pPr>
        <w:ind w:left="1952" w:hanging="360"/>
      </w:pPr>
    </w:lvl>
    <w:lvl w:ilvl="4" w:tplc="08090019" w:tentative="1">
      <w:start w:val="1"/>
      <w:numFmt w:val="lowerLetter"/>
      <w:lvlText w:val="%5."/>
      <w:lvlJc w:val="left"/>
      <w:pPr>
        <w:ind w:left="2672" w:hanging="360"/>
      </w:pPr>
    </w:lvl>
    <w:lvl w:ilvl="5" w:tplc="0809001B" w:tentative="1">
      <w:start w:val="1"/>
      <w:numFmt w:val="lowerRoman"/>
      <w:lvlText w:val="%6."/>
      <w:lvlJc w:val="right"/>
      <w:pPr>
        <w:ind w:left="3392" w:hanging="180"/>
      </w:pPr>
    </w:lvl>
    <w:lvl w:ilvl="6" w:tplc="0809000F" w:tentative="1">
      <w:start w:val="1"/>
      <w:numFmt w:val="decimal"/>
      <w:lvlText w:val="%7."/>
      <w:lvlJc w:val="left"/>
      <w:pPr>
        <w:ind w:left="4112" w:hanging="360"/>
      </w:pPr>
    </w:lvl>
    <w:lvl w:ilvl="7" w:tplc="08090019" w:tentative="1">
      <w:start w:val="1"/>
      <w:numFmt w:val="lowerLetter"/>
      <w:lvlText w:val="%8."/>
      <w:lvlJc w:val="left"/>
      <w:pPr>
        <w:ind w:left="4832" w:hanging="360"/>
      </w:pPr>
    </w:lvl>
    <w:lvl w:ilvl="8" w:tplc="08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1">
    <w:nsid w:val="336B43A2"/>
    <w:multiLevelType w:val="hybridMultilevel"/>
    <w:tmpl w:val="85B26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BDB7AC7"/>
    <w:multiLevelType w:val="hybridMultilevel"/>
    <w:tmpl w:val="CB9A7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D3D1C19"/>
    <w:multiLevelType w:val="hybridMultilevel"/>
    <w:tmpl w:val="1FF445F6"/>
    <w:lvl w:ilvl="0" w:tplc="9DD8D83A">
      <w:start w:val="1"/>
      <w:numFmt w:val="bullet"/>
      <w:lvlText w:val=""/>
      <w:lvlJc w:val="left"/>
      <w:pPr>
        <w:ind w:left="1713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1">
    <w:nsid w:val="455D4613"/>
    <w:multiLevelType w:val="hybridMultilevel"/>
    <w:tmpl w:val="4A703662"/>
    <w:lvl w:ilvl="0" w:tplc="47EC7A2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0154259"/>
    <w:multiLevelType w:val="hybridMultilevel"/>
    <w:tmpl w:val="BD145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41768C"/>
    <w:multiLevelType w:val="hybridMultilevel"/>
    <w:tmpl w:val="4D3C65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7263102F"/>
    <w:multiLevelType w:val="hybridMultilevel"/>
    <w:tmpl w:val="0F26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7037462"/>
    <w:multiLevelType w:val="hybridMultilevel"/>
    <w:tmpl w:val="85B26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88B4C0B"/>
    <w:multiLevelType w:val="hybridMultilevel"/>
    <w:tmpl w:val="928460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9003587"/>
    <w:multiLevelType w:val="hybridMultilevel"/>
    <w:tmpl w:val="85B26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7BD57804"/>
    <w:multiLevelType w:val="hybridMultilevel"/>
    <w:tmpl w:val="1B54A476"/>
    <w:lvl w:ilvl="0" w:tplc="DA547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EF0051A"/>
    <w:multiLevelType w:val="hybridMultilevel"/>
    <w:tmpl w:val="EFE49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F1A5E6C"/>
    <w:multiLevelType w:val="hybridMultilevel"/>
    <w:tmpl w:val="8710E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79216">
    <w:abstractNumId w:val="1"/>
  </w:num>
  <w:num w:numId="2" w16cid:durableId="168445480">
    <w:abstractNumId w:val="9"/>
  </w:num>
  <w:num w:numId="3" w16cid:durableId="2068188317">
    <w:abstractNumId w:val="14"/>
  </w:num>
  <w:num w:numId="4" w16cid:durableId="1172136342">
    <w:abstractNumId w:val="12"/>
  </w:num>
  <w:num w:numId="5" w16cid:durableId="926307791">
    <w:abstractNumId w:val="11"/>
  </w:num>
  <w:num w:numId="6" w16cid:durableId="494103050">
    <w:abstractNumId w:val="5"/>
  </w:num>
  <w:num w:numId="7" w16cid:durableId="284506463">
    <w:abstractNumId w:val="15"/>
  </w:num>
  <w:num w:numId="8" w16cid:durableId="77867813">
    <w:abstractNumId w:val="17"/>
  </w:num>
  <w:num w:numId="9" w16cid:durableId="2142840755">
    <w:abstractNumId w:val="2"/>
  </w:num>
  <w:num w:numId="10" w16cid:durableId="835261976">
    <w:abstractNumId w:val="10"/>
  </w:num>
  <w:num w:numId="11" w16cid:durableId="1740790915">
    <w:abstractNumId w:val="4"/>
  </w:num>
  <w:num w:numId="12" w16cid:durableId="418908008">
    <w:abstractNumId w:val="18"/>
  </w:num>
  <w:num w:numId="13" w16cid:durableId="973363396">
    <w:abstractNumId w:val="13"/>
  </w:num>
  <w:num w:numId="14" w16cid:durableId="1825852126">
    <w:abstractNumId w:val="6"/>
  </w:num>
  <w:num w:numId="15" w16cid:durableId="1110902369">
    <w:abstractNumId w:val="0"/>
  </w:num>
  <w:num w:numId="16" w16cid:durableId="71464690">
    <w:abstractNumId w:val="16"/>
  </w:num>
  <w:num w:numId="17" w16cid:durableId="1330985391">
    <w:abstractNumId w:val="8"/>
  </w:num>
  <w:num w:numId="18" w16cid:durableId="684206736">
    <w:abstractNumId w:val="7"/>
  </w:num>
  <w:num w:numId="19" w16cid:durableId="19169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C"/>
    <w:rsid w:val="00003A51"/>
    <w:rsid w:val="00003EFD"/>
    <w:rsid w:val="000064A5"/>
    <w:rsid w:val="00007E62"/>
    <w:rsid w:val="000156F9"/>
    <w:rsid w:val="0001676C"/>
    <w:rsid w:val="00017E3C"/>
    <w:rsid w:val="00020CC4"/>
    <w:rsid w:val="0003265B"/>
    <w:rsid w:val="00032D71"/>
    <w:rsid w:val="00034FC6"/>
    <w:rsid w:val="00037AC1"/>
    <w:rsid w:val="00041438"/>
    <w:rsid w:val="00043DB4"/>
    <w:rsid w:val="00044D1C"/>
    <w:rsid w:val="000519A3"/>
    <w:rsid w:val="00064279"/>
    <w:rsid w:val="0006427B"/>
    <w:rsid w:val="00064D13"/>
    <w:rsid w:val="0007012D"/>
    <w:rsid w:val="00071FE7"/>
    <w:rsid w:val="00084087"/>
    <w:rsid w:val="00084732"/>
    <w:rsid w:val="0008543F"/>
    <w:rsid w:val="0008715E"/>
    <w:rsid w:val="00087430"/>
    <w:rsid w:val="00090B9D"/>
    <w:rsid w:val="00091A7F"/>
    <w:rsid w:val="00091CD4"/>
    <w:rsid w:val="00094793"/>
    <w:rsid w:val="000A02DA"/>
    <w:rsid w:val="000A0E47"/>
    <w:rsid w:val="000A2433"/>
    <w:rsid w:val="000A2B1C"/>
    <w:rsid w:val="000A4159"/>
    <w:rsid w:val="000A4331"/>
    <w:rsid w:val="000A4AB6"/>
    <w:rsid w:val="000A4B41"/>
    <w:rsid w:val="000A7CF5"/>
    <w:rsid w:val="000B24DB"/>
    <w:rsid w:val="000B31DD"/>
    <w:rsid w:val="000B4CEC"/>
    <w:rsid w:val="000B618D"/>
    <w:rsid w:val="000B720B"/>
    <w:rsid w:val="000C1015"/>
    <w:rsid w:val="000C2B8D"/>
    <w:rsid w:val="000C4381"/>
    <w:rsid w:val="000C49D5"/>
    <w:rsid w:val="000C7F91"/>
    <w:rsid w:val="000D53BC"/>
    <w:rsid w:val="000E0591"/>
    <w:rsid w:val="000E40CB"/>
    <w:rsid w:val="000E4513"/>
    <w:rsid w:val="000E622C"/>
    <w:rsid w:val="000E7225"/>
    <w:rsid w:val="000F1C64"/>
    <w:rsid w:val="000F2ACD"/>
    <w:rsid w:val="000F3A8B"/>
    <w:rsid w:val="000F7CAE"/>
    <w:rsid w:val="00102FE8"/>
    <w:rsid w:val="001044D8"/>
    <w:rsid w:val="00104885"/>
    <w:rsid w:val="00112310"/>
    <w:rsid w:val="0011688B"/>
    <w:rsid w:val="001220B8"/>
    <w:rsid w:val="00123BF7"/>
    <w:rsid w:val="0014144D"/>
    <w:rsid w:val="001414AF"/>
    <w:rsid w:val="00152107"/>
    <w:rsid w:val="00154F78"/>
    <w:rsid w:val="0015560F"/>
    <w:rsid w:val="00156EEC"/>
    <w:rsid w:val="00161094"/>
    <w:rsid w:val="00161836"/>
    <w:rsid w:val="0016364B"/>
    <w:rsid w:val="0016679F"/>
    <w:rsid w:val="00167EAD"/>
    <w:rsid w:val="001730A4"/>
    <w:rsid w:val="00174781"/>
    <w:rsid w:val="00174D31"/>
    <w:rsid w:val="001803D0"/>
    <w:rsid w:val="0018148F"/>
    <w:rsid w:val="00185919"/>
    <w:rsid w:val="00185E4C"/>
    <w:rsid w:val="0019408A"/>
    <w:rsid w:val="001A087F"/>
    <w:rsid w:val="001A1C1C"/>
    <w:rsid w:val="001B0E9A"/>
    <w:rsid w:val="001B7D92"/>
    <w:rsid w:val="001B7DCD"/>
    <w:rsid w:val="001C0592"/>
    <w:rsid w:val="001C0BAA"/>
    <w:rsid w:val="001C1719"/>
    <w:rsid w:val="001C1CE8"/>
    <w:rsid w:val="001C1FC7"/>
    <w:rsid w:val="001D16CD"/>
    <w:rsid w:val="001D1851"/>
    <w:rsid w:val="001D2852"/>
    <w:rsid w:val="001D46FB"/>
    <w:rsid w:val="001D4DD0"/>
    <w:rsid w:val="001D6605"/>
    <w:rsid w:val="001E055B"/>
    <w:rsid w:val="001E08C3"/>
    <w:rsid w:val="001E172C"/>
    <w:rsid w:val="001E19D7"/>
    <w:rsid w:val="001E2732"/>
    <w:rsid w:val="001E7484"/>
    <w:rsid w:val="001F018B"/>
    <w:rsid w:val="001F3A22"/>
    <w:rsid w:val="001F3E47"/>
    <w:rsid w:val="001F4AE4"/>
    <w:rsid w:val="001F4EB0"/>
    <w:rsid w:val="002020E0"/>
    <w:rsid w:val="00205169"/>
    <w:rsid w:val="002051D5"/>
    <w:rsid w:val="002063CE"/>
    <w:rsid w:val="00206462"/>
    <w:rsid w:val="00212739"/>
    <w:rsid w:val="0021274D"/>
    <w:rsid w:val="00213023"/>
    <w:rsid w:val="00215D6F"/>
    <w:rsid w:val="00220FCF"/>
    <w:rsid w:val="0022433B"/>
    <w:rsid w:val="00224C02"/>
    <w:rsid w:val="002252E9"/>
    <w:rsid w:val="00232D2A"/>
    <w:rsid w:val="00233251"/>
    <w:rsid w:val="002348E4"/>
    <w:rsid w:val="00241D5C"/>
    <w:rsid w:val="002431C4"/>
    <w:rsid w:val="002444BA"/>
    <w:rsid w:val="002453BE"/>
    <w:rsid w:val="00246BA8"/>
    <w:rsid w:val="00247909"/>
    <w:rsid w:val="00247AE6"/>
    <w:rsid w:val="00251C4D"/>
    <w:rsid w:val="002526E1"/>
    <w:rsid w:val="0025373D"/>
    <w:rsid w:val="002568F0"/>
    <w:rsid w:val="00261605"/>
    <w:rsid w:val="00261766"/>
    <w:rsid w:val="00263704"/>
    <w:rsid w:val="002659F7"/>
    <w:rsid w:val="00273A53"/>
    <w:rsid w:val="002749EE"/>
    <w:rsid w:val="00285CA8"/>
    <w:rsid w:val="00290695"/>
    <w:rsid w:val="002A08A8"/>
    <w:rsid w:val="002A1B75"/>
    <w:rsid w:val="002A2058"/>
    <w:rsid w:val="002A24E9"/>
    <w:rsid w:val="002A52C8"/>
    <w:rsid w:val="002A6962"/>
    <w:rsid w:val="002B19AD"/>
    <w:rsid w:val="002B2053"/>
    <w:rsid w:val="002B2FD8"/>
    <w:rsid w:val="002B338B"/>
    <w:rsid w:val="002B3899"/>
    <w:rsid w:val="002B5784"/>
    <w:rsid w:val="002B7387"/>
    <w:rsid w:val="002C0D56"/>
    <w:rsid w:val="002C384B"/>
    <w:rsid w:val="002C3DB3"/>
    <w:rsid w:val="002C5E46"/>
    <w:rsid w:val="002C69F4"/>
    <w:rsid w:val="002C758C"/>
    <w:rsid w:val="002D29A3"/>
    <w:rsid w:val="002D59F7"/>
    <w:rsid w:val="002D7B90"/>
    <w:rsid w:val="002E1205"/>
    <w:rsid w:val="002E2725"/>
    <w:rsid w:val="002E4DDF"/>
    <w:rsid w:val="002F0812"/>
    <w:rsid w:val="002F0F0A"/>
    <w:rsid w:val="002F293B"/>
    <w:rsid w:val="002F360E"/>
    <w:rsid w:val="002F3DEB"/>
    <w:rsid w:val="002F522E"/>
    <w:rsid w:val="002F547C"/>
    <w:rsid w:val="002F5A07"/>
    <w:rsid w:val="00301962"/>
    <w:rsid w:val="00301EBD"/>
    <w:rsid w:val="0030252B"/>
    <w:rsid w:val="0030396D"/>
    <w:rsid w:val="003074C6"/>
    <w:rsid w:val="003125E4"/>
    <w:rsid w:val="0031439C"/>
    <w:rsid w:val="00315B2B"/>
    <w:rsid w:val="00316042"/>
    <w:rsid w:val="003178FF"/>
    <w:rsid w:val="00321CF3"/>
    <w:rsid w:val="00323A44"/>
    <w:rsid w:val="00325196"/>
    <w:rsid w:val="00326A47"/>
    <w:rsid w:val="00337EAE"/>
    <w:rsid w:val="0034199B"/>
    <w:rsid w:val="003423B9"/>
    <w:rsid w:val="003424DC"/>
    <w:rsid w:val="00343BB4"/>
    <w:rsid w:val="00345B18"/>
    <w:rsid w:val="00345C5C"/>
    <w:rsid w:val="00346210"/>
    <w:rsid w:val="00346D88"/>
    <w:rsid w:val="00350EA1"/>
    <w:rsid w:val="003511FB"/>
    <w:rsid w:val="00352220"/>
    <w:rsid w:val="00352606"/>
    <w:rsid w:val="003560C2"/>
    <w:rsid w:val="003637FE"/>
    <w:rsid w:val="00367E05"/>
    <w:rsid w:val="00372437"/>
    <w:rsid w:val="00373057"/>
    <w:rsid w:val="0037431B"/>
    <w:rsid w:val="003750AC"/>
    <w:rsid w:val="00375ACC"/>
    <w:rsid w:val="003761BA"/>
    <w:rsid w:val="003765DA"/>
    <w:rsid w:val="00383AD5"/>
    <w:rsid w:val="00385CA9"/>
    <w:rsid w:val="003905F4"/>
    <w:rsid w:val="0039239E"/>
    <w:rsid w:val="00393704"/>
    <w:rsid w:val="00393CE9"/>
    <w:rsid w:val="003A0BC4"/>
    <w:rsid w:val="003A57F4"/>
    <w:rsid w:val="003A5C2F"/>
    <w:rsid w:val="003A7745"/>
    <w:rsid w:val="003B04E6"/>
    <w:rsid w:val="003B1DAD"/>
    <w:rsid w:val="003B32BF"/>
    <w:rsid w:val="003B3A8A"/>
    <w:rsid w:val="003B63DE"/>
    <w:rsid w:val="003C47F0"/>
    <w:rsid w:val="003C6107"/>
    <w:rsid w:val="003C63DE"/>
    <w:rsid w:val="003C785C"/>
    <w:rsid w:val="003D3160"/>
    <w:rsid w:val="003D65C5"/>
    <w:rsid w:val="003E3BD2"/>
    <w:rsid w:val="003E73D8"/>
    <w:rsid w:val="003F4388"/>
    <w:rsid w:val="003F4B68"/>
    <w:rsid w:val="003F681F"/>
    <w:rsid w:val="00402B38"/>
    <w:rsid w:val="00405984"/>
    <w:rsid w:val="00405CF6"/>
    <w:rsid w:val="00407D41"/>
    <w:rsid w:val="004105DB"/>
    <w:rsid w:val="00412F2D"/>
    <w:rsid w:val="00413B4C"/>
    <w:rsid w:val="00417507"/>
    <w:rsid w:val="00417573"/>
    <w:rsid w:val="004177A0"/>
    <w:rsid w:val="00420111"/>
    <w:rsid w:val="004318E7"/>
    <w:rsid w:val="00434C48"/>
    <w:rsid w:val="00434E13"/>
    <w:rsid w:val="004378C5"/>
    <w:rsid w:val="00440272"/>
    <w:rsid w:val="00441C03"/>
    <w:rsid w:val="0045125E"/>
    <w:rsid w:val="0045220E"/>
    <w:rsid w:val="0045393F"/>
    <w:rsid w:val="004579EF"/>
    <w:rsid w:val="0046026A"/>
    <w:rsid w:val="004621AA"/>
    <w:rsid w:val="0046235D"/>
    <w:rsid w:val="00466800"/>
    <w:rsid w:val="00471D87"/>
    <w:rsid w:val="00480462"/>
    <w:rsid w:val="00480488"/>
    <w:rsid w:val="00482ECF"/>
    <w:rsid w:val="00483AE3"/>
    <w:rsid w:val="00483F64"/>
    <w:rsid w:val="00485906"/>
    <w:rsid w:val="004902CF"/>
    <w:rsid w:val="00490492"/>
    <w:rsid w:val="00491D8C"/>
    <w:rsid w:val="004927A7"/>
    <w:rsid w:val="00493907"/>
    <w:rsid w:val="00494BFD"/>
    <w:rsid w:val="004A21B9"/>
    <w:rsid w:val="004A3320"/>
    <w:rsid w:val="004A5754"/>
    <w:rsid w:val="004A7ADC"/>
    <w:rsid w:val="004A7F06"/>
    <w:rsid w:val="004B1F28"/>
    <w:rsid w:val="004B3065"/>
    <w:rsid w:val="004B362A"/>
    <w:rsid w:val="004B3ABA"/>
    <w:rsid w:val="004B5A06"/>
    <w:rsid w:val="004B5AB8"/>
    <w:rsid w:val="004B75BA"/>
    <w:rsid w:val="004C29A0"/>
    <w:rsid w:val="004C47E7"/>
    <w:rsid w:val="004C75A2"/>
    <w:rsid w:val="004D0CA8"/>
    <w:rsid w:val="004D5B8C"/>
    <w:rsid w:val="004D62C2"/>
    <w:rsid w:val="004D7AA0"/>
    <w:rsid w:val="004E0498"/>
    <w:rsid w:val="004F172F"/>
    <w:rsid w:val="004F3503"/>
    <w:rsid w:val="004F57C6"/>
    <w:rsid w:val="004F5974"/>
    <w:rsid w:val="00501BAF"/>
    <w:rsid w:val="00506AFB"/>
    <w:rsid w:val="00510ABF"/>
    <w:rsid w:val="00512381"/>
    <w:rsid w:val="0051421F"/>
    <w:rsid w:val="00515B72"/>
    <w:rsid w:val="00523CE9"/>
    <w:rsid w:val="00524C52"/>
    <w:rsid w:val="005303EF"/>
    <w:rsid w:val="005326B1"/>
    <w:rsid w:val="005328E7"/>
    <w:rsid w:val="005340BA"/>
    <w:rsid w:val="00537741"/>
    <w:rsid w:val="0054063D"/>
    <w:rsid w:val="00540C80"/>
    <w:rsid w:val="00542CDE"/>
    <w:rsid w:val="005462D2"/>
    <w:rsid w:val="00546765"/>
    <w:rsid w:val="0055185F"/>
    <w:rsid w:val="00551EE5"/>
    <w:rsid w:val="00553B09"/>
    <w:rsid w:val="00555CD1"/>
    <w:rsid w:val="005563E3"/>
    <w:rsid w:val="00556B87"/>
    <w:rsid w:val="00556CE6"/>
    <w:rsid w:val="00557CC5"/>
    <w:rsid w:val="0056093D"/>
    <w:rsid w:val="00560CDF"/>
    <w:rsid w:val="0056113F"/>
    <w:rsid w:val="00566501"/>
    <w:rsid w:val="00571793"/>
    <w:rsid w:val="0057245D"/>
    <w:rsid w:val="00573FC8"/>
    <w:rsid w:val="00575FD9"/>
    <w:rsid w:val="00576483"/>
    <w:rsid w:val="005765F9"/>
    <w:rsid w:val="0058036C"/>
    <w:rsid w:val="0058677C"/>
    <w:rsid w:val="005901C4"/>
    <w:rsid w:val="005916C7"/>
    <w:rsid w:val="00591CC2"/>
    <w:rsid w:val="00595FCD"/>
    <w:rsid w:val="005A2196"/>
    <w:rsid w:val="005A21B6"/>
    <w:rsid w:val="005A39D7"/>
    <w:rsid w:val="005A593C"/>
    <w:rsid w:val="005B132E"/>
    <w:rsid w:val="005B614C"/>
    <w:rsid w:val="005C0402"/>
    <w:rsid w:val="005C13B7"/>
    <w:rsid w:val="005C21E3"/>
    <w:rsid w:val="005C225D"/>
    <w:rsid w:val="005C5BE7"/>
    <w:rsid w:val="005C67B8"/>
    <w:rsid w:val="005C7665"/>
    <w:rsid w:val="005D0502"/>
    <w:rsid w:val="005D11D7"/>
    <w:rsid w:val="005D27D7"/>
    <w:rsid w:val="005D7337"/>
    <w:rsid w:val="005E0F31"/>
    <w:rsid w:val="005E19AA"/>
    <w:rsid w:val="005E51AC"/>
    <w:rsid w:val="005E5DCF"/>
    <w:rsid w:val="005E5F8B"/>
    <w:rsid w:val="005E7BE0"/>
    <w:rsid w:val="005F3E63"/>
    <w:rsid w:val="005F6C62"/>
    <w:rsid w:val="006002F2"/>
    <w:rsid w:val="0060465A"/>
    <w:rsid w:val="006111CB"/>
    <w:rsid w:val="0061567E"/>
    <w:rsid w:val="00616372"/>
    <w:rsid w:val="00616CCC"/>
    <w:rsid w:val="0062055B"/>
    <w:rsid w:val="00621F67"/>
    <w:rsid w:val="006306B7"/>
    <w:rsid w:val="00635E04"/>
    <w:rsid w:val="0063742B"/>
    <w:rsid w:val="00641A3A"/>
    <w:rsid w:val="00645E31"/>
    <w:rsid w:val="006461A9"/>
    <w:rsid w:val="006547E2"/>
    <w:rsid w:val="0065536F"/>
    <w:rsid w:val="006553AC"/>
    <w:rsid w:val="006556DB"/>
    <w:rsid w:val="00656C24"/>
    <w:rsid w:val="006575F2"/>
    <w:rsid w:val="006576D3"/>
    <w:rsid w:val="006668E6"/>
    <w:rsid w:val="0067235F"/>
    <w:rsid w:val="00675577"/>
    <w:rsid w:val="00681091"/>
    <w:rsid w:val="00682BE4"/>
    <w:rsid w:val="0068380D"/>
    <w:rsid w:val="00686FAB"/>
    <w:rsid w:val="00692FD8"/>
    <w:rsid w:val="00694943"/>
    <w:rsid w:val="00695F59"/>
    <w:rsid w:val="006A01D1"/>
    <w:rsid w:val="006A651B"/>
    <w:rsid w:val="006A7180"/>
    <w:rsid w:val="006B51F5"/>
    <w:rsid w:val="006B753A"/>
    <w:rsid w:val="006C588B"/>
    <w:rsid w:val="006C6F5B"/>
    <w:rsid w:val="006D12CC"/>
    <w:rsid w:val="006D280B"/>
    <w:rsid w:val="006D7CF2"/>
    <w:rsid w:val="006E40AB"/>
    <w:rsid w:val="006E4AE0"/>
    <w:rsid w:val="006E7227"/>
    <w:rsid w:val="006E76F8"/>
    <w:rsid w:val="006F01AF"/>
    <w:rsid w:val="006F18CA"/>
    <w:rsid w:val="006F4B1F"/>
    <w:rsid w:val="00700C43"/>
    <w:rsid w:val="00703691"/>
    <w:rsid w:val="0071120B"/>
    <w:rsid w:val="007114D0"/>
    <w:rsid w:val="00712CE8"/>
    <w:rsid w:val="00713201"/>
    <w:rsid w:val="00714039"/>
    <w:rsid w:val="00715DB8"/>
    <w:rsid w:val="00720563"/>
    <w:rsid w:val="0072123F"/>
    <w:rsid w:val="007235FC"/>
    <w:rsid w:val="00724A3C"/>
    <w:rsid w:val="0072572F"/>
    <w:rsid w:val="00727293"/>
    <w:rsid w:val="007314E5"/>
    <w:rsid w:val="00735CDC"/>
    <w:rsid w:val="0074028E"/>
    <w:rsid w:val="00741390"/>
    <w:rsid w:val="007419D9"/>
    <w:rsid w:val="007429C3"/>
    <w:rsid w:val="007446E5"/>
    <w:rsid w:val="0074474B"/>
    <w:rsid w:val="007455E2"/>
    <w:rsid w:val="00746E87"/>
    <w:rsid w:val="0074751D"/>
    <w:rsid w:val="00750204"/>
    <w:rsid w:val="00755C9B"/>
    <w:rsid w:val="007564AC"/>
    <w:rsid w:val="00761528"/>
    <w:rsid w:val="00762892"/>
    <w:rsid w:val="007645F2"/>
    <w:rsid w:val="0076496A"/>
    <w:rsid w:val="007721DA"/>
    <w:rsid w:val="00773562"/>
    <w:rsid w:val="00774176"/>
    <w:rsid w:val="00782715"/>
    <w:rsid w:val="007840CC"/>
    <w:rsid w:val="00784F26"/>
    <w:rsid w:val="00787442"/>
    <w:rsid w:val="0079100E"/>
    <w:rsid w:val="00791EFF"/>
    <w:rsid w:val="00796EBA"/>
    <w:rsid w:val="007A58E1"/>
    <w:rsid w:val="007A7497"/>
    <w:rsid w:val="007B23C6"/>
    <w:rsid w:val="007B2474"/>
    <w:rsid w:val="007B26B6"/>
    <w:rsid w:val="007B47DE"/>
    <w:rsid w:val="007B4ECE"/>
    <w:rsid w:val="007C1F73"/>
    <w:rsid w:val="007C43EF"/>
    <w:rsid w:val="007C4F0F"/>
    <w:rsid w:val="007C5637"/>
    <w:rsid w:val="007D5D3F"/>
    <w:rsid w:val="007D7C54"/>
    <w:rsid w:val="007E179F"/>
    <w:rsid w:val="007E1945"/>
    <w:rsid w:val="007E1F3F"/>
    <w:rsid w:val="007E2883"/>
    <w:rsid w:val="007E685A"/>
    <w:rsid w:val="007F081A"/>
    <w:rsid w:val="007F2C45"/>
    <w:rsid w:val="007F4F98"/>
    <w:rsid w:val="007F6D95"/>
    <w:rsid w:val="00804D70"/>
    <w:rsid w:val="008053BA"/>
    <w:rsid w:val="00813328"/>
    <w:rsid w:val="00814247"/>
    <w:rsid w:val="008171D1"/>
    <w:rsid w:val="00817A5D"/>
    <w:rsid w:val="00817ABA"/>
    <w:rsid w:val="008200B6"/>
    <w:rsid w:val="00820318"/>
    <w:rsid w:val="00820570"/>
    <w:rsid w:val="00821435"/>
    <w:rsid w:val="00821B5B"/>
    <w:rsid w:val="00821D95"/>
    <w:rsid w:val="00823A3D"/>
    <w:rsid w:val="00826C1C"/>
    <w:rsid w:val="00830DC4"/>
    <w:rsid w:val="008314A9"/>
    <w:rsid w:val="00833ACA"/>
    <w:rsid w:val="00834B3E"/>
    <w:rsid w:val="008358B4"/>
    <w:rsid w:val="00837273"/>
    <w:rsid w:val="00837A84"/>
    <w:rsid w:val="00837C8F"/>
    <w:rsid w:val="0084343B"/>
    <w:rsid w:val="00844207"/>
    <w:rsid w:val="008461A4"/>
    <w:rsid w:val="0084631E"/>
    <w:rsid w:val="00850E39"/>
    <w:rsid w:val="0085263A"/>
    <w:rsid w:val="00853B0B"/>
    <w:rsid w:val="008579FD"/>
    <w:rsid w:val="00857E39"/>
    <w:rsid w:val="00860943"/>
    <w:rsid w:val="00862876"/>
    <w:rsid w:val="00865F3E"/>
    <w:rsid w:val="008737A2"/>
    <w:rsid w:val="00873825"/>
    <w:rsid w:val="00875988"/>
    <w:rsid w:val="00876145"/>
    <w:rsid w:val="00877784"/>
    <w:rsid w:val="008827FD"/>
    <w:rsid w:val="00885A41"/>
    <w:rsid w:val="00892F2A"/>
    <w:rsid w:val="00893D6E"/>
    <w:rsid w:val="008A5979"/>
    <w:rsid w:val="008A626A"/>
    <w:rsid w:val="008A6704"/>
    <w:rsid w:val="008A7071"/>
    <w:rsid w:val="008A770C"/>
    <w:rsid w:val="008B2124"/>
    <w:rsid w:val="008B262F"/>
    <w:rsid w:val="008B2A99"/>
    <w:rsid w:val="008C243B"/>
    <w:rsid w:val="008C2BA7"/>
    <w:rsid w:val="008C4107"/>
    <w:rsid w:val="008C536B"/>
    <w:rsid w:val="008D767C"/>
    <w:rsid w:val="008E1181"/>
    <w:rsid w:val="008E43FA"/>
    <w:rsid w:val="008E5C43"/>
    <w:rsid w:val="008F013A"/>
    <w:rsid w:val="008F452F"/>
    <w:rsid w:val="008F4D1D"/>
    <w:rsid w:val="009028B4"/>
    <w:rsid w:val="00906F3D"/>
    <w:rsid w:val="0091123E"/>
    <w:rsid w:val="00911C7A"/>
    <w:rsid w:val="00913453"/>
    <w:rsid w:val="00913AAA"/>
    <w:rsid w:val="009141A7"/>
    <w:rsid w:val="0092294B"/>
    <w:rsid w:val="00927DFF"/>
    <w:rsid w:val="0093317E"/>
    <w:rsid w:val="0093495C"/>
    <w:rsid w:val="0093624B"/>
    <w:rsid w:val="00936E1A"/>
    <w:rsid w:val="00940077"/>
    <w:rsid w:val="0094357B"/>
    <w:rsid w:val="009505D5"/>
    <w:rsid w:val="00950898"/>
    <w:rsid w:val="009510F6"/>
    <w:rsid w:val="009521C9"/>
    <w:rsid w:val="00952958"/>
    <w:rsid w:val="0095405C"/>
    <w:rsid w:val="009549C5"/>
    <w:rsid w:val="00956B33"/>
    <w:rsid w:val="009570EC"/>
    <w:rsid w:val="0096027F"/>
    <w:rsid w:val="00960EAC"/>
    <w:rsid w:val="009616C1"/>
    <w:rsid w:val="00961EDA"/>
    <w:rsid w:val="00964473"/>
    <w:rsid w:val="00972A84"/>
    <w:rsid w:val="00975338"/>
    <w:rsid w:val="00980806"/>
    <w:rsid w:val="00980A57"/>
    <w:rsid w:val="00980E7D"/>
    <w:rsid w:val="0098179A"/>
    <w:rsid w:val="00982DB3"/>
    <w:rsid w:val="00983F61"/>
    <w:rsid w:val="0098570B"/>
    <w:rsid w:val="00985A05"/>
    <w:rsid w:val="00986A64"/>
    <w:rsid w:val="009924EF"/>
    <w:rsid w:val="00992691"/>
    <w:rsid w:val="00997CE0"/>
    <w:rsid w:val="009A0E70"/>
    <w:rsid w:val="009A428F"/>
    <w:rsid w:val="009B02D7"/>
    <w:rsid w:val="009B0898"/>
    <w:rsid w:val="009B0D26"/>
    <w:rsid w:val="009B239F"/>
    <w:rsid w:val="009B4D57"/>
    <w:rsid w:val="009B5138"/>
    <w:rsid w:val="009B557E"/>
    <w:rsid w:val="009B598E"/>
    <w:rsid w:val="009B6C60"/>
    <w:rsid w:val="009C031F"/>
    <w:rsid w:val="009C1D2E"/>
    <w:rsid w:val="009C5A43"/>
    <w:rsid w:val="009D05E6"/>
    <w:rsid w:val="009D161D"/>
    <w:rsid w:val="009D2DFB"/>
    <w:rsid w:val="009D4907"/>
    <w:rsid w:val="009D67D9"/>
    <w:rsid w:val="009D739B"/>
    <w:rsid w:val="009D7C53"/>
    <w:rsid w:val="009E399E"/>
    <w:rsid w:val="009E6D40"/>
    <w:rsid w:val="009E794A"/>
    <w:rsid w:val="009E79A6"/>
    <w:rsid w:val="009F29E5"/>
    <w:rsid w:val="009F58D6"/>
    <w:rsid w:val="009F79A3"/>
    <w:rsid w:val="00A06D46"/>
    <w:rsid w:val="00A07361"/>
    <w:rsid w:val="00A07D07"/>
    <w:rsid w:val="00A152A7"/>
    <w:rsid w:val="00A1541C"/>
    <w:rsid w:val="00A15554"/>
    <w:rsid w:val="00A209C5"/>
    <w:rsid w:val="00A2216B"/>
    <w:rsid w:val="00A236C0"/>
    <w:rsid w:val="00A2446D"/>
    <w:rsid w:val="00A24C61"/>
    <w:rsid w:val="00A31C9A"/>
    <w:rsid w:val="00A32578"/>
    <w:rsid w:val="00A32ADC"/>
    <w:rsid w:val="00A34DE0"/>
    <w:rsid w:val="00A36378"/>
    <w:rsid w:val="00A42A4F"/>
    <w:rsid w:val="00A4557C"/>
    <w:rsid w:val="00A46276"/>
    <w:rsid w:val="00A50F8A"/>
    <w:rsid w:val="00A54BE2"/>
    <w:rsid w:val="00A55B5C"/>
    <w:rsid w:val="00A622B7"/>
    <w:rsid w:val="00A62BC3"/>
    <w:rsid w:val="00A67A23"/>
    <w:rsid w:val="00A75563"/>
    <w:rsid w:val="00A83905"/>
    <w:rsid w:val="00A86E7A"/>
    <w:rsid w:val="00A87EC1"/>
    <w:rsid w:val="00A91758"/>
    <w:rsid w:val="00A925AC"/>
    <w:rsid w:val="00A932AA"/>
    <w:rsid w:val="00A93A0A"/>
    <w:rsid w:val="00A9548B"/>
    <w:rsid w:val="00A95577"/>
    <w:rsid w:val="00A966DE"/>
    <w:rsid w:val="00A9708E"/>
    <w:rsid w:val="00AA18E0"/>
    <w:rsid w:val="00AA1A46"/>
    <w:rsid w:val="00AA2F77"/>
    <w:rsid w:val="00AA3541"/>
    <w:rsid w:val="00AA65B0"/>
    <w:rsid w:val="00AA736F"/>
    <w:rsid w:val="00AB1532"/>
    <w:rsid w:val="00AB38EF"/>
    <w:rsid w:val="00AB6FF0"/>
    <w:rsid w:val="00AC00AA"/>
    <w:rsid w:val="00AC0909"/>
    <w:rsid w:val="00AC6BED"/>
    <w:rsid w:val="00AC6E73"/>
    <w:rsid w:val="00AC6F90"/>
    <w:rsid w:val="00AD1740"/>
    <w:rsid w:val="00AD32EC"/>
    <w:rsid w:val="00AD466C"/>
    <w:rsid w:val="00AD4E24"/>
    <w:rsid w:val="00AD67FC"/>
    <w:rsid w:val="00AD6B44"/>
    <w:rsid w:val="00AE08B1"/>
    <w:rsid w:val="00AE298D"/>
    <w:rsid w:val="00AE5F1D"/>
    <w:rsid w:val="00AF2733"/>
    <w:rsid w:val="00AF5238"/>
    <w:rsid w:val="00AF5A44"/>
    <w:rsid w:val="00AF6685"/>
    <w:rsid w:val="00B0154A"/>
    <w:rsid w:val="00B01833"/>
    <w:rsid w:val="00B02F88"/>
    <w:rsid w:val="00B0502F"/>
    <w:rsid w:val="00B055BB"/>
    <w:rsid w:val="00B119E7"/>
    <w:rsid w:val="00B11D59"/>
    <w:rsid w:val="00B13704"/>
    <w:rsid w:val="00B14983"/>
    <w:rsid w:val="00B14E5B"/>
    <w:rsid w:val="00B1638E"/>
    <w:rsid w:val="00B20B4F"/>
    <w:rsid w:val="00B274C0"/>
    <w:rsid w:val="00B30888"/>
    <w:rsid w:val="00B30F05"/>
    <w:rsid w:val="00B34887"/>
    <w:rsid w:val="00B36002"/>
    <w:rsid w:val="00B42CD1"/>
    <w:rsid w:val="00B4371E"/>
    <w:rsid w:val="00B45EEA"/>
    <w:rsid w:val="00B52B47"/>
    <w:rsid w:val="00B53601"/>
    <w:rsid w:val="00B620F1"/>
    <w:rsid w:val="00B63AF1"/>
    <w:rsid w:val="00B66892"/>
    <w:rsid w:val="00B66CCF"/>
    <w:rsid w:val="00B7271B"/>
    <w:rsid w:val="00B73654"/>
    <w:rsid w:val="00B73F0F"/>
    <w:rsid w:val="00B81ED1"/>
    <w:rsid w:val="00B83C6A"/>
    <w:rsid w:val="00B8491F"/>
    <w:rsid w:val="00B862C2"/>
    <w:rsid w:val="00B875D3"/>
    <w:rsid w:val="00B901A3"/>
    <w:rsid w:val="00B907B3"/>
    <w:rsid w:val="00B95716"/>
    <w:rsid w:val="00B95F6C"/>
    <w:rsid w:val="00B97363"/>
    <w:rsid w:val="00BA7F21"/>
    <w:rsid w:val="00BB23A6"/>
    <w:rsid w:val="00BB2CAD"/>
    <w:rsid w:val="00BC184D"/>
    <w:rsid w:val="00BC28BD"/>
    <w:rsid w:val="00BC5E59"/>
    <w:rsid w:val="00BC75FF"/>
    <w:rsid w:val="00BE1744"/>
    <w:rsid w:val="00BE2948"/>
    <w:rsid w:val="00BE41B2"/>
    <w:rsid w:val="00BE6A82"/>
    <w:rsid w:val="00BE7F6A"/>
    <w:rsid w:val="00BF005C"/>
    <w:rsid w:val="00BF594A"/>
    <w:rsid w:val="00C007F9"/>
    <w:rsid w:val="00C00D50"/>
    <w:rsid w:val="00C020BB"/>
    <w:rsid w:val="00C02189"/>
    <w:rsid w:val="00C0700A"/>
    <w:rsid w:val="00C132CE"/>
    <w:rsid w:val="00C134E1"/>
    <w:rsid w:val="00C1516F"/>
    <w:rsid w:val="00C204F5"/>
    <w:rsid w:val="00C21D6F"/>
    <w:rsid w:val="00C22FD4"/>
    <w:rsid w:val="00C26C94"/>
    <w:rsid w:val="00C273DB"/>
    <w:rsid w:val="00C278BF"/>
    <w:rsid w:val="00C279CB"/>
    <w:rsid w:val="00C31800"/>
    <w:rsid w:val="00C362FE"/>
    <w:rsid w:val="00C44076"/>
    <w:rsid w:val="00C54AE4"/>
    <w:rsid w:val="00C55DD5"/>
    <w:rsid w:val="00C561F2"/>
    <w:rsid w:val="00C570E1"/>
    <w:rsid w:val="00C61EC9"/>
    <w:rsid w:val="00C67011"/>
    <w:rsid w:val="00C72867"/>
    <w:rsid w:val="00C73976"/>
    <w:rsid w:val="00C7434E"/>
    <w:rsid w:val="00C750FB"/>
    <w:rsid w:val="00C767D6"/>
    <w:rsid w:val="00C76D70"/>
    <w:rsid w:val="00C807B9"/>
    <w:rsid w:val="00C83701"/>
    <w:rsid w:val="00C861BB"/>
    <w:rsid w:val="00C867E8"/>
    <w:rsid w:val="00C915DA"/>
    <w:rsid w:val="00C94AEF"/>
    <w:rsid w:val="00C9766B"/>
    <w:rsid w:val="00C97AD9"/>
    <w:rsid w:val="00CA055E"/>
    <w:rsid w:val="00CA24FB"/>
    <w:rsid w:val="00CA4E1D"/>
    <w:rsid w:val="00CA4E9B"/>
    <w:rsid w:val="00CA503B"/>
    <w:rsid w:val="00CA6212"/>
    <w:rsid w:val="00CA668F"/>
    <w:rsid w:val="00CA71BF"/>
    <w:rsid w:val="00CB0E88"/>
    <w:rsid w:val="00CB2993"/>
    <w:rsid w:val="00CB7AA5"/>
    <w:rsid w:val="00CC2E13"/>
    <w:rsid w:val="00CC5950"/>
    <w:rsid w:val="00CD0B44"/>
    <w:rsid w:val="00CD6128"/>
    <w:rsid w:val="00CD694D"/>
    <w:rsid w:val="00CD7F09"/>
    <w:rsid w:val="00CE0D60"/>
    <w:rsid w:val="00CE3B82"/>
    <w:rsid w:val="00CE4A05"/>
    <w:rsid w:val="00CF48BD"/>
    <w:rsid w:val="00CF51C7"/>
    <w:rsid w:val="00CF54F2"/>
    <w:rsid w:val="00CF769B"/>
    <w:rsid w:val="00CF7728"/>
    <w:rsid w:val="00D01169"/>
    <w:rsid w:val="00D0182B"/>
    <w:rsid w:val="00D04F32"/>
    <w:rsid w:val="00D1225D"/>
    <w:rsid w:val="00D14F01"/>
    <w:rsid w:val="00D15D6C"/>
    <w:rsid w:val="00D16006"/>
    <w:rsid w:val="00D17F84"/>
    <w:rsid w:val="00D20D64"/>
    <w:rsid w:val="00D26766"/>
    <w:rsid w:val="00D27AB3"/>
    <w:rsid w:val="00D27F87"/>
    <w:rsid w:val="00D30B44"/>
    <w:rsid w:val="00D33283"/>
    <w:rsid w:val="00D37783"/>
    <w:rsid w:val="00D47905"/>
    <w:rsid w:val="00D47A90"/>
    <w:rsid w:val="00D522D7"/>
    <w:rsid w:val="00D52BFC"/>
    <w:rsid w:val="00D53F4D"/>
    <w:rsid w:val="00D57C6E"/>
    <w:rsid w:val="00D6122A"/>
    <w:rsid w:val="00D63394"/>
    <w:rsid w:val="00D65371"/>
    <w:rsid w:val="00D657AB"/>
    <w:rsid w:val="00D65F3A"/>
    <w:rsid w:val="00D676BA"/>
    <w:rsid w:val="00D70CCE"/>
    <w:rsid w:val="00D742C4"/>
    <w:rsid w:val="00D80016"/>
    <w:rsid w:val="00D82812"/>
    <w:rsid w:val="00D84548"/>
    <w:rsid w:val="00D86B00"/>
    <w:rsid w:val="00D87CEB"/>
    <w:rsid w:val="00D9265B"/>
    <w:rsid w:val="00D92ED1"/>
    <w:rsid w:val="00D932C9"/>
    <w:rsid w:val="00D9377C"/>
    <w:rsid w:val="00D96C26"/>
    <w:rsid w:val="00DA0CC4"/>
    <w:rsid w:val="00DA1C9D"/>
    <w:rsid w:val="00DA34E4"/>
    <w:rsid w:val="00DA6185"/>
    <w:rsid w:val="00DA63D6"/>
    <w:rsid w:val="00DA798E"/>
    <w:rsid w:val="00DB0E33"/>
    <w:rsid w:val="00DB17B3"/>
    <w:rsid w:val="00DB3D9B"/>
    <w:rsid w:val="00DB6B14"/>
    <w:rsid w:val="00DC0BC5"/>
    <w:rsid w:val="00DC22E5"/>
    <w:rsid w:val="00DC266F"/>
    <w:rsid w:val="00DC28AD"/>
    <w:rsid w:val="00DC493D"/>
    <w:rsid w:val="00DD224C"/>
    <w:rsid w:val="00DD5611"/>
    <w:rsid w:val="00DD6479"/>
    <w:rsid w:val="00DE0E76"/>
    <w:rsid w:val="00DE1FF7"/>
    <w:rsid w:val="00DF0EA7"/>
    <w:rsid w:val="00DF334A"/>
    <w:rsid w:val="00DF33D4"/>
    <w:rsid w:val="00DF5AB8"/>
    <w:rsid w:val="00E020C9"/>
    <w:rsid w:val="00E06E4C"/>
    <w:rsid w:val="00E10198"/>
    <w:rsid w:val="00E12F4A"/>
    <w:rsid w:val="00E146F2"/>
    <w:rsid w:val="00E1620D"/>
    <w:rsid w:val="00E16E8F"/>
    <w:rsid w:val="00E17B94"/>
    <w:rsid w:val="00E245DC"/>
    <w:rsid w:val="00E24F16"/>
    <w:rsid w:val="00E32151"/>
    <w:rsid w:val="00E32641"/>
    <w:rsid w:val="00E35A03"/>
    <w:rsid w:val="00E40224"/>
    <w:rsid w:val="00E408EC"/>
    <w:rsid w:val="00E417AC"/>
    <w:rsid w:val="00E42BF5"/>
    <w:rsid w:val="00E43F7C"/>
    <w:rsid w:val="00E44A16"/>
    <w:rsid w:val="00E47948"/>
    <w:rsid w:val="00E51477"/>
    <w:rsid w:val="00E515A6"/>
    <w:rsid w:val="00E5261F"/>
    <w:rsid w:val="00E677FD"/>
    <w:rsid w:val="00E73C8E"/>
    <w:rsid w:val="00E77B0A"/>
    <w:rsid w:val="00E812FB"/>
    <w:rsid w:val="00E81962"/>
    <w:rsid w:val="00E81A6B"/>
    <w:rsid w:val="00E821EF"/>
    <w:rsid w:val="00E82874"/>
    <w:rsid w:val="00E83B34"/>
    <w:rsid w:val="00E85D73"/>
    <w:rsid w:val="00E87877"/>
    <w:rsid w:val="00E927E5"/>
    <w:rsid w:val="00E92D0E"/>
    <w:rsid w:val="00E92D29"/>
    <w:rsid w:val="00E9363F"/>
    <w:rsid w:val="00E952BE"/>
    <w:rsid w:val="00E95870"/>
    <w:rsid w:val="00E95CDE"/>
    <w:rsid w:val="00EA05B8"/>
    <w:rsid w:val="00EA2737"/>
    <w:rsid w:val="00EA285B"/>
    <w:rsid w:val="00EA6952"/>
    <w:rsid w:val="00EA7B43"/>
    <w:rsid w:val="00EB27C6"/>
    <w:rsid w:val="00EB2D26"/>
    <w:rsid w:val="00EB4028"/>
    <w:rsid w:val="00EB4260"/>
    <w:rsid w:val="00EB49C9"/>
    <w:rsid w:val="00EC17FA"/>
    <w:rsid w:val="00EC49AC"/>
    <w:rsid w:val="00EC63D1"/>
    <w:rsid w:val="00EC7813"/>
    <w:rsid w:val="00ED04DE"/>
    <w:rsid w:val="00ED7148"/>
    <w:rsid w:val="00EE5325"/>
    <w:rsid w:val="00EE6C13"/>
    <w:rsid w:val="00EF18E4"/>
    <w:rsid w:val="00EF6AD2"/>
    <w:rsid w:val="00F01489"/>
    <w:rsid w:val="00F03A88"/>
    <w:rsid w:val="00F05B3A"/>
    <w:rsid w:val="00F070C7"/>
    <w:rsid w:val="00F0716F"/>
    <w:rsid w:val="00F1044C"/>
    <w:rsid w:val="00F10CAB"/>
    <w:rsid w:val="00F10D42"/>
    <w:rsid w:val="00F11DC9"/>
    <w:rsid w:val="00F13191"/>
    <w:rsid w:val="00F1672B"/>
    <w:rsid w:val="00F20E2E"/>
    <w:rsid w:val="00F22419"/>
    <w:rsid w:val="00F26307"/>
    <w:rsid w:val="00F2670D"/>
    <w:rsid w:val="00F30673"/>
    <w:rsid w:val="00F31527"/>
    <w:rsid w:val="00F31FB5"/>
    <w:rsid w:val="00F321D6"/>
    <w:rsid w:val="00F36911"/>
    <w:rsid w:val="00F4011B"/>
    <w:rsid w:val="00F46EFB"/>
    <w:rsid w:val="00F50FA4"/>
    <w:rsid w:val="00F51CB7"/>
    <w:rsid w:val="00F527A2"/>
    <w:rsid w:val="00F52F18"/>
    <w:rsid w:val="00F5379F"/>
    <w:rsid w:val="00F54491"/>
    <w:rsid w:val="00F60570"/>
    <w:rsid w:val="00F630EB"/>
    <w:rsid w:val="00F63446"/>
    <w:rsid w:val="00F65EDA"/>
    <w:rsid w:val="00F663FD"/>
    <w:rsid w:val="00F679E1"/>
    <w:rsid w:val="00F67DC2"/>
    <w:rsid w:val="00F702EF"/>
    <w:rsid w:val="00F70789"/>
    <w:rsid w:val="00F715F7"/>
    <w:rsid w:val="00F71C11"/>
    <w:rsid w:val="00F72633"/>
    <w:rsid w:val="00F73464"/>
    <w:rsid w:val="00F7356A"/>
    <w:rsid w:val="00F77150"/>
    <w:rsid w:val="00F87FEA"/>
    <w:rsid w:val="00F90B4B"/>
    <w:rsid w:val="00F921F5"/>
    <w:rsid w:val="00F96F80"/>
    <w:rsid w:val="00FA1C61"/>
    <w:rsid w:val="00FA6218"/>
    <w:rsid w:val="00FA6D98"/>
    <w:rsid w:val="00FB1316"/>
    <w:rsid w:val="00FB3EFE"/>
    <w:rsid w:val="00FB7ABD"/>
    <w:rsid w:val="00FC0C38"/>
    <w:rsid w:val="00FC1B87"/>
    <w:rsid w:val="00FC2BDC"/>
    <w:rsid w:val="00FC30A9"/>
    <w:rsid w:val="00FC5CB8"/>
    <w:rsid w:val="00FD05E3"/>
    <w:rsid w:val="00FD23FF"/>
    <w:rsid w:val="00FD4CE1"/>
    <w:rsid w:val="00FE15EB"/>
    <w:rsid w:val="00FE16BC"/>
    <w:rsid w:val="00FE26ED"/>
    <w:rsid w:val="00FE346B"/>
    <w:rsid w:val="00FE6343"/>
    <w:rsid w:val="00FE6535"/>
    <w:rsid w:val="00FE67E0"/>
    <w:rsid w:val="00FF2246"/>
    <w:rsid w:val="00FF3EEE"/>
    <w:rsid w:val="00FF3F50"/>
    <w:rsid w:val="00FF5F97"/>
    <w:rsid w:val="00FF6D89"/>
    <w:rsid w:val="00FF78B7"/>
    <w:rsid w:val="02400E2E"/>
    <w:rsid w:val="0529B38B"/>
    <w:rsid w:val="08E89AFE"/>
    <w:rsid w:val="0A316871"/>
    <w:rsid w:val="0E0DE073"/>
    <w:rsid w:val="0F07186A"/>
    <w:rsid w:val="1534E7B1"/>
    <w:rsid w:val="1B8373AE"/>
    <w:rsid w:val="1D872174"/>
    <w:rsid w:val="20AAE885"/>
    <w:rsid w:val="2836EB28"/>
    <w:rsid w:val="2ACDE529"/>
    <w:rsid w:val="2BFDAB49"/>
    <w:rsid w:val="2E056194"/>
    <w:rsid w:val="2FA8E19D"/>
    <w:rsid w:val="3560CA56"/>
    <w:rsid w:val="3657BFE4"/>
    <w:rsid w:val="399EE69C"/>
    <w:rsid w:val="3F4985AD"/>
    <w:rsid w:val="3F98DE74"/>
    <w:rsid w:val="400768F6"/>
    <w:rsid w:val="40CFB8EF"/>
    <w:rsid w:val="4383D07E"/>
    <w:rsid w:val="47928596"/>
    <w:rsid w:val="48FAB7C5"/>
    <w:rsid w:val="4C8F8B40"/>
    <w:rsid w:val="4F01B07F"/>
    <w:rsid w:val="4F1A8FDE"/>
    <w:rsid w:val="5192CE1B"/>
    <w:rsid w:val="520EAC79"/>
    <w:rsid w:val="52A683B0"/>
    <w:rsid w:val="549B6F42"/>
    <w:rsid w:val="553C9B0F"/>
    <w:rsid w:val="5F1755D3"/>
    <w:rsid w:val="60ED731F"/>
    <w:rsid w:val="6201D253"/>
    <w:rsid w:val="659CB46F"/>
    <w:rsid w:val="6BC0C416"/>
    <w:rsid w:val="71D5E0E6"/>
    <w:rsid w:val="73040AE4"/>
    <w:rsid w:val="73384130"/>
    <w:rsid w:val="74A2FD31"/>
    <w:rsid w:val="774AD885"/>
    <w:rsid w:val="7B1C8E4C"/>
    <w:rsid w:val="7CD3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9A077"/>
  <w15:chartTrackingRefBased/>
  <w15:docId w15:val="{46579582-83C1-4016-9D71-4899C9A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562"/>
  </w:style>
  <w:style w:type="paragraph" w:styleId="Nagwek1">
    <w:name w:val="heading 1"/>
    <w:basedOn w:val="Normalny"/>
    <w:next w:val="Normalny"/>
    <w:link w:val="Nagwek1Znak"/>
    <w:uiPriority w:val="9"/>
    <w:qFormat/>
    <w:rsid w:val="00512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23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3BA"/>
  </w:style>
  <w:style w:type="paragraph" w:styleId="Stopka">
    <w:name w:val="footer"/>
    <w:basedOn w:val="Normalny"/>
    <w:link w:val="StopkaZnak"/>
    <w:uiPriority w:val="99"/>
    <w:unhideWhenUsed/>
    <w:rsid w:val="0080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3BA"/>
  </w:style>
  <w:style w:type="paragraph" w:styleId="Akapitzlist">
    <w:name w:val="List Paragraph"/>
    <w:basedOn w:val="Normalny"/>
    <w:uiPriority w:val="34"/>
    <w:qFormat/>
    <w:rsid w:val="00B97363"/>
    <w:pPr>
      <w:ind w:left="720"/>
      <w:contextualSpacing/>
    </w:pPr>
  </w:style>
  <w:style w:type="table" w:styleId="Tabela-Siatka">
    <w:name w:val="Table Grid"/>
    <w:basedOn w:val="Standardowy"/>
    <w:uiPriority w:val="39"/>
    <w:rsid w:val="008F45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8F4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452F"/>
    <w:pPr>
      <w:widowControl w:val="0"/>
      <w:autoSpaceDE w:val="0"/>
      <w:autoSpaceDN w:val="0"/>
      <w:spacing w:before="240" w:after="0" w:line="240" w:lineRule="auto"/>
    </w:pPr>
    <w:rPr>
      <w:rFonts w:eastAsia="Franklin Gothic Book" w:cs="Franklin Gothic Book"/>
      <w:color w:val="1B1A10" w:themeColor="background2" w:themeShade="1A"/>
      <w:kern w:val="0"/>
      <w:sz w:val="20"/>
      <w:szCs w:val="20"/>
      <w:lang w:bidi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452F"/>
    <w:rPr>
      <w:rFonts w:eastAsia="Franklin Gothic Book" w:cs="Franklin Gothic Book"/>
      <w:color w:val="1B1A10" w:themeColor="background2" w:themeShade="1A"/>
      <w:kern w:val="0"/>
      <w:sz w:val="20"/>
      <w:szCs w:val="20"/>
      <w:lang w:bidi="en-US"/>
      <w14:ligatures w14:val="none"/>
    </w:rPr>
  </w:style>
  <w:style w:type="paragraph" w:customStyle="1" w:styleId="NagwkiH1">
    <w:name w:val="Nagłówki H1"/>
    <w:basedOn w:val="Normalny"/>
    <w:uiPriority w:val="1"/>
    <w:qFormat/>
    <w:rsid w:val="008F452F"/>
    <w:pPr>
      <w:widowControl w:val="0"/>
      <w:autoSpaceDE w:val="0"/>
      <w:autoSpaceDN w:val="0"/>
      <w:spacing w:before="105" w:after="0" w:line="269" w:lineRule="auto"/>
      <w:ind w:left="20"/>
    </w:pPr>
    <w:rPr>
      <w:rFonts w:eastAsia="Franklin Gothic Book" w:cs="Franklin Gothic Book"/>
      <w:color w:val="1B1A10" w:themeColor="background2" w:themeShade="1A"/>
      <w:kern w:val="0"/>
      <w:sz w:val="48"/>
      <w:lang w:bidi="en-US"/>
      <w14:ligatures w14:val="none"/>
    </w:rPr>
  </w:style>
  <w:style w:type="paragraph" w:customStyle="1" w:styleId="Pasekbocznypogrubienie">
    <w:name w:val="Pasek boczny — pogrubienie"/>
    <w:basedOn w:val="Normalny"/>
    <w:uiPriority w:val="4"/>
    <w:qFormat/>
    <w:rsid w:val="008F452F"/>
    <w:pPr>
      <w:widowControl w:val="0"/>
      <w:autoSpaceDE w:val="0"/>
      <w:autoSpaceDN w:val="0"/>
      <w:spacing w:before="240" w:after="0" w:line="260" w:lineRule="atLeast"/>
      <w:ind w:left="20"/>
    </w:pPr>
    <w:rPr>
      <w:rFonts w:eastAsia="Franklin Gothic Book" w:cs="Franklin Gothic Book"/>
      <w:color w:val="1B1A10" w:themeColor="background2" w:themeShade="1A"/>
      <w:kern w:val="0"/>
      <w:sz w:val="18"/>
      <w:lang w:bidi="en-US"/>
      <w14:ligatures w14:val="none"/>
    </w:rPr>
  </w:style>
  <w:style w:type="paragraph" w:customStyle="1" w:styleId="Pasekbocznytre">
    <w:name w:val="Pasek boczny — treść"/>
    <w:basedOn w:val="Normalny"/>
    <w:uiPriority w:val="4"/>
    <w:qFormat/>
    <w:rsid w:val="008F452F"/>
    <w:pPr>
      <w:widowControl w:val="0"/>
      <w:autoSpaceDE w:val="0"/>
      <w:autoSpaceDN w:val="0"/>
      <w:spacing w:after="0" w:line="276" w:lineRule="auto"/>
      <w:ind w:left="14" w:right="14"/>
    </w:pPr>
    <w:rPr>
      <w:rFonts w:eastAsia="Franklin Gothic Book" w:cs="Franklin Gothic Book"/>
      <w:color w:val="1B1A10" w:themeColor="background2" w:themeShade="1A"/>
      <w:kern w:val="0"/>
      <w:sz w:val="20"/>
      <w:lang w:bidi="en-US"/>
      <w14:ligatures w14:val="none"/>
    </w:rPr>
  </w:style>
  <w:style w:type="paragraph" w:customStyle="1" w:styleId="PasekbocznyH2NIEBIESKI">
    <w:name w:val="Pasek boczny H2 NIEBIESKI"/>
    <w:basedOn w:val="Normalny"/>
    <w:uiPriority w:val="2"/>
    <w:qFormat/>
    <w:rsid w:val="008F452F"/>
    <w:pPr>
      <w:widowControl w:val="0"/>
      <w:autoSpaceDE w:val="0"/>
      <w:autoSpaceDN w:val="0"/>
      <w:spacing w:before="66" w:after="120" w:line="269" w:lineRule="auto"/>
      <w:ind w:left="14"/>
    </w:pPr>
    <w:rPr>
      <w:rFonts w:asciiTheme="majorHAnsi" w:eastAsia="Franklin Gothic Book" w:hAnsiTheme="majorHAnsi" w:cs="Franklin Gothic Book"/>
      <w:color w:val="4A7B29" w:themeColor="accent2" w:themeShade="BF"/>
      <w:kern w:val="0"/>
      <w:sz w:val="26"/>
      <w:lang w:bidi="en-US"/>
      <w14:ligatures w14:val="none"/>
    </w:rPr>
  </w:style>
  <w:style w:type="paragraph" w:customStyle="1" w:styleId="Kotwicagraficzna">
    <w:name w:val="Kotwica graficzna"/>
    <w:basedOn w:val="Normalny"/>
    <w:uiPriority w:val="6"/>
    <w:qFormat/>
    <w:rsid w:val="008F452F"/>
    <w:pPr>
      <w:widowControl w:val="0"/>
      <w:autoSpaceDE w:val="0"/>
      <w:autoSpaceDN w:val="0"/>
      <w:spacing w:after="0" w:line="240" w:lineRule="auto"/>
    </w:pPr>
    <w:rPr>
      <w:rFonts w:eastAsia="Franklin Gothic Book" w:cs="Franklin Gothic Book"/>
      <w:color w:val="1B1A10" w:themeColor="background2" w:themeShade="1A"/>
      <w:kern w:val="0"/>
      <w:sz w:val="10"/>
      <w:lang w:bidi="en-US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12381"/>
    <w:rPr>
      <w:rFonts w:asciiTheme="majorHAnsi" w:eastAsiaTheme="majorEastAsia" w:hAnsiTheme="majorHAnsi" w:cstheme="majorBidi"/>
      <w:color w:val="729928" w:themeColor="accent1" w:themeShade="BF"/>
      <w:kern w:val="0"/>
      <w:sz w:val="26"/>
      <w:szCs w:val="26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51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12381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table" w:customStyle="1" w:styleId="Tabela-Siatka2">
    <w:name w:val="Tabela - Siatka2"/>
    <w:basedOn w:val="Standardowy"/>
    <w:next w:val="Tabela-Siatka"/>
    <w:uiPriority w:val="39"/>
    <w:rsid w:val="00FF224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2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F2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F3EEE"/>
    <w:pPr>
      <w:spacing w:after="0" w:line="240" w:lineRule="auto"/>
    </w:pPr>
  </w:style>
  <w:style w:type="table" w:customStyle="1" w:styleId="Tabela-Siatka5">
    <w:name w:val="Tabela - Siatka5"/>
    <w:basedOn w:val="Standardowy"/>
    <w:next w:val="Tabela-Siatka"/>
    <w:uiPriority w:val="39"/>
    <w:rsid w:val="00FF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F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2243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2C4"/>
    <w:pPr>
      <w:widowControl/>
      <w:autoSpaceDE/>
      <w:autoSpaceDN/>
      <w:spacing w:before="0" w:after="160"/>
    </w:pPr>
    <w:rPr>
      <w:rFonts w:eastAsiaTheme="minorHAnsi" w:cstheme="minorBidi"/>
      <w:b/>
      <w:bCs/>
      <w:color w:val="auto"/>
      <w:kern w:val="2"/>
      <w:lang w:bidi="ar-SA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2C4"/>
    <w:rPr>
      <w:rFonts w:eastAsia="Franklin Gothic Book" w:cs="Franklin Gothic Book"/>
      <w:b/>
      <w:bCs/>
      <w:color w:val="1B1A10" w:themeColor="background2" w:themeShade="1A"/>
      <w:kern w:val="0"/>
      <w:sz w:val="20"/>
      <w:szCs w:val="20"/>
      <w:lang w:bidi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4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4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433"/>
    <w:rPr>
      <w:vertAlign w:val="superscript"/>
    </w:rPr>
  </w:style>
  <w:style w:type="character" w:styleId="Numerstrony">
    <w:name w:val="page number"/>
    <w:basedOn w:val="Domylnaczcionkaakapitu"/>
    <w:rsid w:val="005462D2"/>
  </w:style>
  <w:style w:type="character" w:styleId="Hipercze">
    <w:name w:val="Hyperlink"/>
    <w:basedOn w:val="Domylnaczcionkaakapitu"/>
    <w:uiPriority w:val="99"/>
    <w:unhideWhenUsed/>
    <w:rsid w:val="00787442"/>
    <w:rPr>
      <w:color w:val="EE7B08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44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C4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yperlink" Target="https://isap.sejm.gov.pl/isap.nsf/DocDetails.xsp?id=WDU2025000104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sap.sejm.gov.pl/isap.nsf/DocDetails.xsp?id=WDU20250001043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isap.sejm.gov.pl/isap.nsf/DocDetails.xsp?id=WDU20250001043" TargetMode="External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4.sv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8A5623785BA34781BB39D37F73D118" ma:contentTypeVersion="4" ma:contentTypeDescription="Utwórz nowy dokument." ma:contentTypeScope="" ma:versionID="b719fbaa8e90212455e5f8cf504e8497">
  <xsd:schema xmlns:xsd="http://www.w3.org/2001/XMLSchema" xmlns:xs="http://www.w3.org/2001/XMLSchema" xmlns:p="http://schemas.microsoft.com/office/2006/metadata/properties" xmlns:ns2="3374714f-f6ff-4c8a-961b-9762bcf90524" targetNamespace="http://schemas.microsoft.com/office/2006/metadata/properties" ma:root="true" ma:fieldsID="205a824628a5eb94cd90d9a850a69746" ns2:_="">
    <xsd:import namespace="3374714f-f6ff-4c8a-961b-9762bcf9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714f-f6ff-4c8a-961b-9762bcf90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95C88-7BBB-4B52-B541-9838F665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4714f-f6ff-4c8a-961b-9762bcf9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ECBF-8AC1-4CB6-944A-DB1483A70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255CB-76A4-4EEF-BA0A-7B1535EF1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AF90F-A0A8-49C6-AE08-272D91E483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1566</Words>
  <Characters>9399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Links>
    <vt:vector size="54" baseType="variant">
      <vt:variant>
        <vt:i4>2883696</vt:i4>
      </vt:variant>
      <vt:variant>
        <vt:i4>273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258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171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123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111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90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33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30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  <vt:variant>
        <vt:i4>2883696</vt:i4>
      </vt:variant>
      <vt:variant>
        <vt:i4>27</vt:i4>
      </vt:variant>
      <vt:variant>
        <vt:i4>0</vt:i4>
      </vt:variant>
      <vt:variant>
        <vt:i4>5</vt:i4>
      </vt:variant>
      <vt:variant>
        <vt:lpwstr>https://isap.sejm.gov.pl/isap.nsf/DocDetails.xsp?id=WDU20250001043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 Edukompetencje</dc:creator>
  <cp:keywords/>
  <dc:description/>
  <cp:lastModifiedBy>Małgorzata Pawlik</cp:lastModifiedBy>
  <cp:revision>2</cp:revision>
  <cp:lastPrinted>2024-08-02T12:35:00Z</cp:lastPrinted>
  <dcterms:created xsi:type="dcterms:W3CDTF">2026-02-06T11:53:00Z</dcterms:created>
  <dcterms:modified xsi:type="dcterms:W3CDTF">2026-02-06T11:53:00Z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0x0101009F8A5623785BA34781BB39D37F73D118</vt:lpwstr>
  </property>
</Properties>
</file>